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3" w:rsidRPr="00930F1F" w:rsidRDefault="00953DB3" w:rsidP="00930F1F">
      <w:pPr>
        <w:ind w:left="5103"/>
        <w:rPr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 xml:space="preserve">Директору КГБ ПОУ  «Хабаровский краевой  колледж  </w:t>
      </w:r>
    </w:p>
    <w:p w:rsidR="00953DB3" w:rsidRPr="00930F1F" w:rsidRDefault="00953DB3" w:rsidP="00930F1F">
      <w:pPr>
        <w:ind w:left="5103"/>
        <w:rPr>
          <w:rFonts w:eastAsia="Times New Roman"/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>искусств»   И.Э. Мосину</w:t>
      </w:r>
    </w:p>
    <w:p w:rsidR="00953DB3" w:rsidRPr="00930F1F" w:rsidRDefault="00953DB3" w:rsidP="00930F1F">
      <w:pPr>
        <w:ind w:left="5103"/>
        <w:rPr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>_____________________________</w:t>
      </w:r>
    </w:p>
    <w:p w:rsidR="00953DB3" w:rsidRPr="00930F1F" w:rsidRDefault="00953DB3" w:rsidP="00930F1F">
      <w:pPr>
        <w:spacing w:line="4" w:lineRule="exact"/>
        <w:ind w:left="5103"/>
        <w:rPr>
          <w:sz w:val="28"/>
          <w:szCs w:val="28"/>
        </w:rPr>
      </w:pPr>
    </w:p>
    <w:p w:rsidR="00953DB3" w:rsidRPr="00930F1F" w:rsidRDefault="00953DB3" w:rsidP="00930F1F">
      <w:pPr>
        <w:ind w:left="5103"/>
        <w:jc w:val="center"/>
      </w:pPr>
      <w:r w:rsidRPr="00930F1F">
        <w:rPr>
          <w:rFonts w:eastAsia="Times New Roman"/>
        </w:rPr>
        <w:t>ФИО (</w:t>
      </w:r>
      <w:proofErr w:type="gramStart"/>
      <w:r w:rsidRPr="00930F1F">
        <w:rPr>
          <w:rFonts w:eastAsia="Times New Roman"/>
        </w:rPr>
        <w:t>полное</w:t>
      </w:r>
      <w:proofErr w:type="gramEnd"/>
      <w:r w:rsidRPr="00930F1F">
        <w:rPr>
          <w:rFonts w:eastAsia="Times New Roman"/>
        </w:rPr>
        <w:t>) слушателя</w:t>
      </w:r>
    </w:p>
    <w:p w:rsidR="00930F1F" w:rsidRDefault="00953DB3" w:rsidP="00930F1F">
      <w:pPr>
        <w:spacing w:line="237" w:lineRule="auto"/>
        <w:ind w:left="5103"/>
        <w:rPr>
          <w:rFonts w:eastAsia="Times New Roman"/>
          <w:sz w:val="28"/>
          <w:szCs w:val="28"/>
        </w:rPr>
      </w:pPr>
      <w:r w:rsidRPr="00930F1F">
        <w:rPr>
          <w:rFonts w:eastAsia="Times New Roman"/>
          <w:sz w:val="28"/>
          <w:szCs w:val="28"/>
        </w:rPr>
        <w:t>________________________________</w:t>
      </w:r>
      <w:r w:rsidR="00930F1F">
        <w:rPr>
          <w:rFonts w:eastAsia="Times New Roman"/>
          <w:sz w:val="28"/>
          <w:szCs w:val="28"/>
        </w:rPr>
        <w:t>___________________________</w:t>
      </w:r>
    </w:p>
    <w:p w:rsidR="00953DB3" w:rsidRPr="00930F1F" w:rsidRDefault="00930F1F" w:rsidP="00930F1F">
      <w:pPr>
        <w:spacing w:line="237" w:lineRule="auto"/>
        <w:ind w:left="510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953DB3" w:rsidRPr="00930F1F" w:rsidRDefault="00930F1F" w:rsidP="00930F1F">
      <w:pPr>
        <w:ind w:left="510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</w:t>
      </w:r>
    </w:p>
    <w:p w:rsidR="00930F1F" w:rsidRDefault="00930F1F" w:rsidP="00930F1F">
      <w:pPr>
        <w:spacing w:line="237" w:lineRule="auto"/>
        <w:ind w:left="5103"/>
        <w:jc w:val="center"/>
        <w:rPr>
          <w:rFonts w:eastAsia="Times New Roman"/>
        </w:rPr>
      </w:pPr>
      <w:r w:rsidRPr="00930F1F">
        <w:rPr>
          <w:rFonts w:eastAsia="Times New Roman"/>
        </w:rPr>
        <w:t>должность</w:t>
      </w:r>
    </w:p>
    <w:p w:rsidR="00953DB3" w:rsidRPr="00930F1F" w:rsidRDefault="00953DB3" w:rsidP="00930F1F">
      <w:pPr>
        <w:spacing w:line="134" w:lineRule="exact"/>
        <w:ind w:left="5103"/>
        <w:rPr>
          <w:sz w:val="28"/>
          <w:szCs w:val="28"/>
        </w:rPr>
      </w:pPr>
    </w:p>
    <w:p w:rsidR="00953DB3" w:rsidRPr="00930F1F" w:rsidRDefault="00930F1F" w:rsidP="00930F1F">
      <w:pPr>
        <w:ind w:left="510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953DB3" w:rsidRPr="00930F1F" w:rsidRDefault="00953DB3" w:rsidP="00930F1F">
      <w:pPr>
        <w:spacing w:line="9" w:lineRule="exact"/>
        <w:ind w:left="5103"/>
        <w:rPr>
          <w:sz w:val="28"/>
          <w:szCs w:val="28"/>
        </w:rPr>
      </w:pPr>
    </w:p>
    <w:p w:rsidR="00953DB3" w:rsidRDefault="00953DB3" w:rsidP="00930F1F">
      <w:pPr>
        <w:ind w:left="5103"/>
        <w:jc w:val="center"/>
        <w:rPr>
          <w:rFonts w:eastAsia="Times New Roman"/>
        </w:rPr>
      </w:pPr>
      <w:r w:rsidRPr="00930F1F">
        <w:rPr>
          <w:rFonts w:eastAsia="Times New Roman"/>
        </w:rPr>
        <w:t>контактный телефон</w:t>
      </w:r>
    </w:p>
    <w:p w:rsidR="00930F1F" w:rsidRDefault="00930F1F" w:rsidP="00930F1F">
      <w:pPr>
        <w:ind w:left="5103"/>
        <w:jc w:val="center"/>
        <w:rPr>
          <w:rFonts w:eastAsia="Times New Roman"/>
        </w:rPr>
      </w:pPr>
    </w:p>
    <w:p w:rsidR="00930F1F" w:rsidRDefault="00930F1F" w:rsidP="00930F1F">
      <w:pPr>
        <w:ind w:left="5103"/>
        <w:jc w:val="center"/>
        <w:rPr>
          <w:rFonts w:eastAsia="Times New Roman"/>
        </w:rPr>
      </w:pPr>
    </w:p>
    <w:p w:rsidR="00930F1F" w:rsidRDefault="00930F1F" w:rsidP="00930F1F">
      <w:pPr>
        <w:ind w:left="5103"/>
        <w:jc w:val="center"/>
        <w:rPr>
          <w:rFonts w:eastAsia="Times New Roman"/>
        </w:rPr>
      </w:pPr>
    </w:p>
    <w:p w:rsidR="00930F1F" w:rsidRPr="00930F1F" w:rsidRDefault="00930F1F" w:rsidP="00930F1F">
      <w:pPr>
        <w:ind w:left="5103"/>
        <w:jc w:val="center"/>
      </w:pPr>
    </w:p>
    <w:p w:rsidR="00953DB3" w:rsidRPr="00930F1F" w:rsidRDefault="00953DB3" w:rsidP="00953DB3">
      <w:pPr>
        <w:spacing w:line="143" w:lineRule="exact"/>
        <w:rPr>
          <w:sz w:val="28"/>
          <w:szCs w:val="28"/>
        </w:rPr>
      </w:pPr>
    </w:p>
    <w:p w:rsidR="00953DB3" w:rsidRPr="00930F1F" w:rsidRDefault="00930F1F" w:rsidP="00930F1F">
      <w:pPr>
        <w:ind w:left="326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53DB3" w:rsidRPr="00930F1F">
        <w:rPr>
          <w:rFonts w:eastAsia="Times New Roman"/>
          <w:sz w:val="28"/>
          <w:szCs w:val="28"/>
        </w:rPr>
        <w:t>ЗАЯВЛЕНИЕ</w:t>
      </w:r>
    </w:p>
    <w:p w:rsidR="00953DB3" w:rsidRPr="00930F1F" w:rsidRDefault="00953DB3" w:rsidP="00953DB3">
      <w:pPr>
        <w:spacing w:line="137" w:lineRule="exact"/>
        <w:rPr>
          <w:sz w:val="28"/>
          <w:szCs w:val="28"/>
        </w:rPr>
      </w:pPr>
    </w:p>
    <w:p w:rsidR="008F10B7" w:rsidRDefault="00953DB3" w:rsidP="004B25B7">
      <w:pPr>
        <w:jc w:val="center"/>
        <w:rPr>
          <w:b/>
          <w:sz w:val="28"/>
          <w:szCs w:val="28"/>
        </w:rPr>
      </w:pPr>
      <w:r w:rsidRPr="003E683D">
        <w:rPr>
          <w:rFonts w:eastAsia="Times New Roman"/>
          <w:sz w:val="28"/>
          <w:szCs w:val="28"/>
        </w:rPr>
        <w:t xml:space="preserve">Прошу зачислить меня на дополнительную профессиональную образовательную программу – программу повышения квалификации по теме: </w:t>
      </w:r>
      <w:r w:rsidR="004D4FD6" w:rsidRPr="008F10B7">
        <w:rPr>
          <w:b/>
          <w:i/>
          <w:sz w:val="28"/>
          <w:szCs w:val="28"/>
        </w:rPr>
        <w:t>«</w:t>
      </w:r>
      <w:r w:rsidR="004B25B7">
        <w:rPr>
          <w:b/>
          <w:i/>
          <w:sz w:val="28"/>
          <w:szCs w:val="28"/>
        </w:rPr>
        <w:t xml:space="preserve">Психолого-педагогический и методический аспект </w:t>
      </w:r>
      <w:r w:rsidR="00DA67BB">
        <w:rPr>
          <w:b/>
          <w:i/>
          <w:sz w:val="28"/>
          <w:szCs w:val="28"/>
        </w:rPr>
        <w:t xml:space="preserve">работы </w:t>
      </w:r>
      <w:r w:rsidR="004B25B7">
        <w:rPr>
          <w:b/>
          <w:i/>
          <w:sz w:val="28"/>
          <w:szCs w:val="28"/>
        </w:rPr>
        <w:t>преподава</w:t>
      </w:r>
      <w:r w:rsidR="00DA67BB">
        <w:rPr>
          <w:b/>
          <w:i/>
          <w:sz w:val="28"/>
          <w:szCs w:val="28"/>
        </w:rPr>
        <w:t>телей детских</w:t>
      </w:r>
      <w:r w:rsidR="004B25B7">
        <w:rPr>
          <w:b/>
          <w:i/>
          <w:sz w:val="28"/>
          <w:szCs w:val="28"/>
        </w:rPr>
        <w:t xml:space="preserve"> </w:t>
      </w:r>
      <w:r w:rsidR="00DA67BB">
        <w:rPr>
          <w:b/>
          <w:i/>
          <w:sz w:val="28"/>
          <w:szCs w:val="28"/>
        </w:rPr>
        <w:t>художественных школ и художественных отделений детских школ искусств</w:t>
      </w:r>
      <w:r w:rsidR="004D4FD6" w:rsidRPr="008F10B7">
        <w:rPr>
          <w:b/>
          <w:i/>
          <w:sz w:val="28"/>
          <w:szCs w:val="28"/>
        </w:rPr>
        <w:t>»</w:t>
      </w:r>
    </w:p>
    <w:p w:rsidR="00325100" w:rsidRPr="00FB5DBA" w:rsidRDefault="008F10B7" w:rsidP="008F10B7">
      <w:pPr>
        <w:jc w:val="center"/>
        <w:rPr>
          <w:i/>
          <w:sz w:val="24"/>
          <w:szCs w:val="24"/>
        </w:rPr>
      </w:pPr>
      <w:r w:rsidRPr="00FB5DBA">
        <w:rPr>
          <w:rFonts w:eastAsia="Times New Roman"/>
          <w:i/>
          <w:sz w:val="24"/>
          <w:szCs w:val="24"/>
        </w:rPr>
        <w:t xml:space="preserve">Объем курса – 72 часа. </w:t>
      </w:r>
      <w:r w:rsidR="0009075F" w:rsidRPr="00FB5DBA">
        <w:rPr>
          <w:i/>
          <w:sz w:val="24"/>
          <w:szCs w:val="24"/>
        </w:rPr>
        <w:t xml:space="preserve">Период обучения: </w:t>
      </w:r>
      <w:r w:rsidR="00115942">
        <w:rPr>
          <w:i/>
          <w:sz w:val="24"/>
          <w:szCs w:val="24"/>
        </w:rPr>
        <w:t>23-25.03.2020</w:t>
      </w:r>
      <w:r w:rsidR="0009075F" w:rsidRPr="00FB5DBA">
        <w:rPr>
          <w:i/>
          <w:sz w:val="24"/>
          <w:szCs w:val="24"/>
        </w:rPr>
        <w:t xml:space="preserve"> г.</w:t>
      </w:r>
      <w:r w:rsidR="00115942">
        <w:rPr>
          <w:i/>
          <w:sz w:val="24"/>
          <w:szCs w:val="24"/>
        </w:rPr>
        <w:t xml:space="preserve"> (г. Амурск)</w:t>
      </w:r>
    </w:p>
    <w:p w:rsidR="008F10B7" w:rsidRPr="008F10B7" w:rsidRDefault="008F10B7" w:rsidP="008F10B7">
      <w:pPr>
        <w:jc w:val="center"/>
        <w:rPr>
          <w:rFonts w:eastAsia="Times New Roman"/>
          <w:i/>
          <w:sz w:val="28"/>
          <w:szCs w:val="28"/>
        </w:rPr>
      </w:pPr>
    </w:p>
    <w:p w:rsidR="00A72EC5" w:rsidRDefault="00A72EC5" w:rsidP="00325100">
      <w:pPr>
        <w:ind w:firstLine="709"/>
        <w:rPr>
          <w:rFonts w:eastAsia="Times New Roman"/>
          <w:sz w:val="16"/>
          <w:szCs w:val="16"/>
        </w:rPr>
      </w:pPr>
    </w:p>
    <w:p w:rsidR="00930F1F" w:rsidRDefault="00930F1F" w:rsidP="00953DB3">
      <w:pPr>
        <w:tabs>
          <w:tab w:val="left" w:pos="7740"/>
        </w:tabs>
        <w:ind w:left="608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</w:t>
      </w:r>
    </w:p>
    <w:p w:rsidR="00930F1F" w:rsidRDefault="00930F1F" w:rsidP="00953DB3">
      <w:pPr>
        <w:tabs>
          <w:tab w:val="left" w:pos="7740"/>
        </w:tabs>
        <w:ind w:left="6080"/>
        <w:rPr>
          <w:rFonts w:eastAsia="Times New Roman"/>
          <w:sz w:val="16"/>
          <w:szCs w:val="16"/>
        </w:rPr>
      </w:pPr>
    </w:p>
    <w:p w:rsidR="00953DB3" w:rsidRDefault="00325100" w:rsidP="00953DB3">
      <w:pPr>
        <w:tabs>
          <w:tab w:val="left" w:pos="7740"/>
        </w:tabs>
        <w:ind w:left="6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п</w:t>
      </w:r>
      <w:r w:rsidR="00953DB3">
        <w:rPr>
          <w:rFonts w:eastAsia="Times New Roman"/>
          <w:sz w:val="16"/>
          <w:szCs w:val="16"/>
        </w:rPr>
        <w:t>одпись</w:t>
      </w:r>
      <w:r>
        <w:rPr>
          <w:sz w:val="20"/>
          <w:szCs w:val="20"/>
        </w:rPr>
        <w:t xml:space="preserve"> </w:t>
      </w:r>
      <w:r w:rsidR="00953DB3">
        <w:rPr>
          <w:rFonts w:eastAsia="Times New Roman"/>
          <w:sz w:val="16"/>
          <w:szCs w:val="16"/>
        </w:rPr>
        <w:t>инициалы, фамилия</w:t>
      </w:r>
    </w:p>
    <w:p w:rsidR="00953DB3" w:rsidRDefault="00953DB3" w:rsidP="00953DB3">
      <w:pPr>
        <w:spacing w:line="200" w:lineRule="exact"/>
        <w:rPr>
          <w:sz w:val="20"/>
          <w:szCs w:val="20"/>
        </w:rPr>
      </w:pPr>
    </w:p>
    <w:p w:rsidR="00953DB3" w:rsidRDefault="00953DB3" w:rsidP="00953DB3">
      <w:pPr>
        <w:spacing w:line="230" w:lineRule="exact"/>
        <w:rPr>
          <w:sz w:val="20"/>
          <w:szCs w:val="20"/>
        </w:rPr>
      </w:pPr>
    </w:p>
    <w:p w:rsidR="00953DB3" w:rsidRPr="00325100" w:rsidRDefault="00953DB3" w:rsidP="00953DB3">
      <w:pPr>
        <w:ind w:left="3380"/>
        <w:rPr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Согласие на обработку персональных данных</w:t>
      </w:r>
      <w:proofErr w:type="gramStart"/>
      <w:r w:rsidRPr="00325100">
        <w:rPr>
          <w:rFonts w:eastAsia="Times New Roman"/>
          <w:sz w:val="20"/>
          <w:szCs w:val="20"/>
          <w:vertAlign w:val="superscript"/>
        </w:rPr>
        <w:t>1</w:t>
      </w:r>
      <w:proofErr w:type="gramEnd"/>
    </w:p>
    <w:p w:rsidR="00953DB3" w:rsidRPr="00325100" w:rsidRDefault="00953DB3" w:rsidP="00862B82">
      <w:pPr>
        <w:spacing w:line="221" w:lineRule="auto"/>
        <w:ind w:firstLine="780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 xml:space="preserve">В соответствии с Федеральным законом от 27.07.2006 №152-ФЗ «О персональных данных»: даю свое согласие на обработку моих персональных данных КГБ ПОУ  «Хабаровский краевой  колледж  искусств»  и подтверждаю, что действую по своей воле и в своих интересах. </w:t>
      </w:r>
      <w:proofErr w:type="gramStart"/>
      <w:r w:rsidRPr="00325100">
        <w:rPr>
          <w:rFonts w:eastAsia="Times New Roman"/>
          <w:sz w:val="20"/>
          <w:szCs w:val="20"/>
        </w:rPr>
        <w:t xml:space="preserve">Я подтверждаю, что разрешаю КГБ ПОУ  «Хабаровский краевой  колледж  искусств»  направлять мне корреспонденцию (информацию) на указанный мной почтовый адрес, адрес электронной почты и (или) номер телефона о проводимых </w:t>
      </w:r>
      <w:r w:rsidR="004C43B0" w:rsidRPr="00325100">
        <w:rPr>
          <w:rFonts w:eastAsia="Times New Roman"/>
          <w:sz w:val="20"/>
          <w:szCs w:val="20"/>
        </w:rPr>
        <w:t>КГБ ПОУ «Хабаровский краевой колледж искусств»</w:t>
      </w:r>
      <w:r w:rsidRPr="00325100">
        <w:rPr>
          <w:rFonts w:eastAsia="Times New Roman"/>
          <w:sz w:val="20"/>
          <w:szCs w:val="20"/>
        </w:rPr>
        <w:t xml:space="preserve"> мероприятиях.</w:t>
      </w:r>
      <w:proofErr w:type="gramEnd"/>
      <w:r w:rsidRPr="00325100">
        <w:rPr>
          <w:rFonts w:eastAsia="Times New Roman"/>
          <w:sz w:val="20"/>
          <w:szCs w:val="20"/>
        </w:rPr>
        <w:t xml:space="preserve"> Настоящим я даю разрешение </w:t>
      </w:r>
      <w:r w:rsidR="004C43B0" w:rsidRPr="00325100">
        <w:rPr>
          <w:rFonts w:eastAsia="Times New Roman"/>
          <w:sz w:val="20"/>
          <w:szCs w:val="20"/>
        </w:rPr>
        <w:t>КГБ ПОУ «Хабаровский краевой колледж искусств»</w:t>
      </w:r>
      <w:r w:rsidRPr="00325100">
        <w:rPr>
          <w:rFonts w:eastAsia="Times New Roman"/>
          <w:sz w:val="20"/>
          <w:szCs w:val="20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</w:t>
      </w:r>
      <w:bookmarkStart w:id="0" w:name="_GoBack"/>
      <w:bookmarkEnd w:id="0"/>
      <w:r w:rsidRPr="00325100">
        <w:rPr>
          <w:rFonts w:eastAsia="Times New Roman"/>
          <w:sz w:val="20"/>
          <w:szCs w:val="20"/>
        </w:rPr>
        <w:t>онном виде) мои персональные данные, указанные при регистрации (заполненные в заявлении). Согласие дается на срок 10 (Десяти) лет и может быть в любой момент мной отозвано путем направления письменного уведомления.</w:t>
      </w:r>
    </w:p>
    <w:p w:rsidR="00953DB3" w:rsidRPr="00325100" w:rsidRDefault="00953DB3" w:rsidP="00862B82">
      <w:pPr>
        <w:spacing w:line="10" w:lineRule="exact"/>
        <w:jc w:val="both"/>
        <w:rPr>
          <w:rFonts w:eastAsia="Times New Roman"/>
          <w:sz w:val="20"/>
          <w:szCs w:val="20"/>
        </w:rPr>
      </w:pPr>
    </w:p>
    <w:p w:rsidR="00953DB3" w:rsidRPr="00325100" w:rsidRDefault="00953DB3" w:rsidP="00862B82">
      <w:pPr>
        <w:numPr>
          <w:ilvl w:val="0"/>
          <w:numId w:val="1"/>
        </w:numPr>
        <w:tabs>
          <w:tab w:val="left" w:pos="959"/>
        </w:tabs>
        <w:spacing w:line="233" w:lineRule="auto"/>
        <w:ind w:left="80" w:right="100" w:firstLine="701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предупрежде</w:t>
      </w:r>
      <w:proofErr w:type="gramStart"/>
      <w:r w:rsidRPr="00325100">
        <w:rPr>
          <w:rFonts w:eastAsia="Times New Roman"/>
          <w:sz w:val="20"/>
          <w:szCs w:val="20"/>
        </w:rPr>
        <w:t>н(</w:t>
      </w:r>
      <w:proofErr w:type="gramEnd"/>
      <w:r w:rsidRPr="00325100">
        <w:rPr>
          <w:rFonts w:eastAsia="Times New Roman"/>
          <w:sz w:val="20"/>
          <w:szCs w:val="20"/>
        </w:rPr>
        <w:t>а), что направление мной указанного письменного уведомления автоматически влечет за собой удаление моих данных из баз данных КГБ ПОУ  «Хабаровский краевой  колледж  искусств».</w:t>
      </w:r>
    </w:p>
    <w:p w:rsidR="00953DB3" w:rsidRPr="00325100" w:rsidRDefault="00953DB3" w:rsidP="00953DB3">
      <w:pPr>
        <w:spacing w:line="10" w:lineRule="exact"/>
        <w:rPr>
          <w:rFonts w:eastAsia="Times New Roman"/>
          <w:sz w:val="20"/>
          <w:szCs w:val="20"/>
        </w:rPr>
      </w:pPr>
    </w:p>
    <w:p w:rsidR="00953DB3" w:rsidRPr="00325100" w:rsidRDefault="00953DB3" w:rsidP="00953DB3">
      <w:pPr>
        <w:spacing w:line="236" w:lineRule="auto"/>
        <w:ind w:left="80" w:right="80" w:firstLine="708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КГБ ПОУ  «Хабаровский краевой  колледж  искусств»   обеспечивает конфиденциальность персональных данных в соответствии с требованиями законодательства РФ. Персональные данные используются в учебных целях без передачи информации третьим лицам.</w:t>
      </w:r>
    </w:p>
    <w:p w:rsidR="00953DB3" w:rsidRPr="00325100" w:rsidRDefault="00953DB3" w:rsidP="00953DB3">
      <w:pPr>
        <w:spacing w:line="11" w:lineRule="exact"/>
        <w:rPr>
          <w:rFonts w:eastAsia="Times New Roman"/>
          <w:sz w:val="20"/>
          <w:szCs w:val="20"/>
        </w:rPr>
      </w:pPr>
    </w:p>
    <w:p w:rsidR="00953DB3" w:rsidRPr="00325100" w:rsidRDefault="00953DB3" w:rsidP="00953DB3">
      <w:pPr>
        <w:spacing w:line="236" w:lineRule="auto"/>
        <w:ind w:left="80" w:right="80" w:firstLine="708"/>
        <w:jc w:val="both"/>
        <w:rPr>
          <w:rFonts w:eastAsia="Times New Roman"/>
          <w:sz w:val="20"/>
          <w:szCs w:val="20"/>
        </w:rPr>
      </w:pPr>
      <w:r w:rsidRPr="00325100">
        <w:rPr>
          <w:rFonts w:eastAsia="Times New Roman"/>
          <w:sz w:val="20"/>
          <w:szCs w:val="20"/>
        </w:rPr>
        <w:t>Подтверждаю, что ознакомле</w:t>
      </w:r>
      <w:proofErr w:type="gramStart"/>
      <w:r w:rsidRPr="00325100">
        <w:rPr>
          <w:rFonts w:eastAsia="Times New Roman"/>
          <w:sz w:val="20"/>
          <w:szCs w:val="20"/>
        </w:rPr>
        <w:t>н(</w:t>
      </w:r>
      <w:proofErr w:type="gramEnd"/>
      <w:r w:rsidRPr="00325100">
        <w:rPr>
          <w:rFonts w:eastAsia="Times New Roman"/>
          <w:sz w:val="20"/>
          <w:szCs w:val="20"/>
        </w:rPr>
        <w:t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953DB3" w:rsidRPr="00325100" w:rsidRDefault="00953DB3" w:rsidP="00953DB3">
      <w:pPr>
        <w:tabs>
          <w:tab w:val="left" w:pos="5720"/>
        </w:tabs>
        <w:ind w:left="80"/>
        <w:rPr>
          <w:sz w:val="20"/>
          <w:szCs w:val="20"/>
        </w:rPr>
      </w:pPr>
      <w:r w:rsidRPr="00325100">
        <w:rPr>
          <w:sz w:val="20"/>
          <w:szCs w:val="20"/>
        </w:rPr>
        <w:tab/>
      </w:r>
      <w:r w:rsidRPr="00325100">
        <w:rPr>
          <w:rFonts w:eastAsia="Times New Roman"/>
          <w:sz w:val="20"/>
          <w:szCs w:val="20"/>
        </w:rPr>
        <w:t>_______________________________</w:t>
      </w:r>
    </w:p>
    <w:p w:rsidR="00953DB3" w:rsidRPr="00325100" w:rsidRDefault="00953DB3" w:rsidP="00953DB3">
      <w:pPr>
        <w:spacing w:line="137" w:lineRule="exact"/>
        <w:rPr>
          <w:sz w:val="20"/>
          <w:szCs w:val="20"/>
        </w:rPr>
      </w:pPr>
    </w:p>
    <w:p w:rsidR="00953DB3" w:rsidRPr="00325100" w:rsidRDefault="00325100" w:rsidP="00953DB3">
      <w:pPr>
        <w:tabs>
          <w:tab w:val="left" w:pos="7740"/>
        </w:tabs>
        <w:ind w:left="6080"/>
        <w:rPr>
          <w:sz w:val="16"/>
          <w:szCs w:val="20"/>
        </w:rPr>
      </w:pPr>
      <w:r>
        <w:rPr>
          <w:rFonts w:eastAsia="Times New Roman"/>
          <w:sz w:val="16"/>
          <w:szCs w:val="20"/>
        </w:rPr>
        <w:t xml:space="preserve">         п</w:t>
      </w:r>
      <w:r w:rsidR="00953DB3" w:rsidRPr="00325100">
        <w:rPr>
          <w:rFonts w:eastAsia="Times New Roman"/>
          <w:sz w:val="16"/>
          <w:szCs w:val="20"/>
        </w:rPr>
        <w:t>одпись</w:t>
      </w:r>
      <w:r>
        <w:rPr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>инициал</w:t>
      </w:r>
      <w:r w:rsidR="00953DB3" w:rsidRPr="00325100">
        <w:rPr>
          <w:rFonts w:eastAsia="Times New Roman"/>
          <w:sz w:val="16"/>
          <w:szCs w:val="20"/>
        </w:rPr>
        <w:t>ы, фамилия</w:t>
      </w:r>
      <w:r w:rsidR="00494D84">
        <w:rPr>
          <w:noProof/>
          <w:sz w:val="16"/>
          <w:szCs w:val="20"/>
        </w:rPr>
        <w:pict>
          <v:line id="Shape 63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0.65pt" to="147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930F1F" w:rsidRPr="00930F1F" w:rsidRDefault="00930F1F" w:rsidP="00953DB3">
      <w:pPr>
        <w:numPr>
          <w:ilvl w:val="0"/>
          <w:numId w:val="2"/>
        </w:numPr>
        <w:tabs>
          <w:tab w:val="left" w:pos="171"/>
        </w:tabs>
        <w:spacing w:line="218" w:lineRule="auto"/>
        <w:ind w:left="80" w:right="120" w:hanging="7"/>
        <w:rPr>
          <w:rFonts w:eastAsia="Times New Roman"/>
          <w:sz w:val="20"/>
          <w:szCs w:val="20"/>
          <w:vertAlign w:val="superscript"/>
        </w:rPr>
      </w:pPr>
    </w:p>
    <w:p w:rsidR="00325100" w:rsidRDefault="00325100" w:rsidP="00930F1F">
      <w:pPr>
        <w:tabs>
          <w:tab w:val="left" w:pos="171"/>
        </w:tabs>
        <w:spacing w:line="218" w:lineRule="auto"/>
        <w:ind w:left="80" w:right="120"/>
        <w:rPr>
          <w:rFonts w:eastAsia="Times New Roman"/>
          <w:sz w:val="16"/>
          <w:szCs w:val="16"/>
        </w:rPr>
      </w:pPr>
    </w:p>
    <w:p w:rsidR="00953DB3" w:rsidRDefault="00953DB3" w:rsidP="00862B82">
      <w:pPr>
        <w:tabs>
          <w:tab w:val="left" w:pos="171"/>
        </w:tabs>
        <w:spacing w:line="218" w:lineRule="auto"/>
        <w:ind w:left="80" w:right="120"/>
        <w:jc w:val="both"/>
        <w:rPr>
          <w:rFonts w:eastAsia="Times New Roman"/>
          <w:sz w:val="20"/>
          <w:szCs w:val="20"/>
          <w:vertAlign w:val="superscript"/>
        </w:rPr>
      </w:pPr>
      <w:proofErr w:type="gramStart"/>
      <w:r w:rsidRPr="00930F1F">
        <w:rPr>
          <w:rFonts w:eastAsia="Times New Roman"/>
          <w:sz w:val="16"/>
          <w:szCs w:val="16"/>
        </w:rPr>
        <w:t>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sectPr w:rsidR="00953DB3" w:rsidSect="00930F1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ECA399C"/>
    <w:lvl w:ilvl="0" w:tplc="6D8C13F6">
      <w:start w:val="1"/>
      <w:numFmt w:val="decimal"/>
      <w:lvlText w:val="%1"/>
      <w:lvlJc w:val="left"/>
    </w:lvl>
    <w:lvl w:ilvl="1" w:tplc="1E8EA0EE">
      <w:numFmt w:val="decimal"/>
      <w:lvlText w:val=""/>
      <w:lvlJc w:val="left"/>
    </w:lvl>
    <w:lvl w:ilvl="2" w:tplc="7C4862BE">
      <w:numFmt w:val="decimal"/>
      <w:lvlText w:val=""/>
      <w:lvlJc w:val="left"/>
    </w:lvl>
    <w:lvl w:ilvl="3" w:tplc="AD46C384">
      <w:numFmt w:val="decimal"/>
      <w:lvlText w:val=""/>
      <w:lvlJc w:val="left"/>
    </w:lvl>
    <w:lvl w:ilvl="4" w:tplc="28D286D2">
      <w:numFmt w:val="decimal"/>
      <w:lvlText w:val=""/>
      <w:lvlJc w:val="left"/>
    </w:lvl>
    <w:lvl w:ilvl="5" w:tplc="90B02E1E">
      <w:numFmt w:val="decimal"/>
      <w:lvlText w:val=""/>
      <w:lvlJc w:val="left"/>
    </w:lvl>
    <w:lvl w:ilvl="6" w:tplc="B23E925E">
      <w:numFmt w:val="decimal"/>
      <w:lvlText w:val=""/>
      <w:lvlJc w:val="left"/>
    </w:lvl>
    <w:lvl w:ilvl="7" w:tplc="C3C841C0">
      <w:numFmt w:val="decimal"/>
      <w:lvlText w:val=""/>
      <w:lvlJc w:val="left"/>
    </w:lvl>
    <w:lvl w:ilvl="8" w:tplc="EA14BD0A">
      <w:numFmt w:val="decimal"/>
      <w:lvlText w:val=""/>
      <w:lvlJc w:val="left"/>
    </w:lvl>
  </w:abstractNum>
  <w:abstractNum w:abstractNumId="1">
    <w:nsid w:val="00002D12"/>
    <w:multiLevelType w:val="hybridMultilevel"/>
    <w:tmpl w:val="012C77BA"/>
    <w:lvl w:ilvl="0" w:tplc="8E0CCF8C">
      <w:start w:val="1"/>
      <w:numFmt w:val="bullet"/>
      <w:lvlText w:val="Я"/>
      <w:lvlJc w:val="left"/>
    </w:lvl>
    <w:lvl w:ilvl="1" w:tplc="BA34D0BA">
      <w:numFmt w:val="decimal"/>
      <w:lvlText w:val=""/>
      <w:lvlJc w:val="left"/>
    </w:lvl>
    <w:lvl w:ilvl="2" w:tplc="02A26392">
      <w:numFmt w:val="decimal"/>
      <w:lvlText w:val=""/>
      <w:lvlJc w:val="left"/>
    </w:lvl>
    <w:lvl w:ilvl="3" w:tplc="5A2802E8">
      <w:numFmt w:val="decimal"/>
      <w:lvlText w:val=""/>
      <w:lvlJc w:val="left"/>
    </w:lvl>
    <w:lvl w:ilvl="4" w:tplc="F49CAC30">
      <w:numFmt w:val="decimal"/>
      <w:lvlText w:val=""/>
      <w:lvlJc w:val="left"/>
    </w:lvl>
    <w:lvl w:ilvl="5" w:tplc="40DCCBC8">
      <w:numFmt w:val="decimal"/>
      <w:lvlText w:val=""/>
      <w:lvlJc w:val="left"/>
    </w:lvl>
    <w:lvl w:ilvl="6" w:tplc="60089584">
      <w:numFmt w:val="decimal"/>
      <w:lvlText w:val=""/>
      <w:lvlJc w:val="left"/>
    </w:lvl>
    <w:lvl w:ilvl="7" w:tplc="92C28944">
      <w:numFmt w:val="decimal"/>
      <w:lvlText w:val=""/>
      <w:lvlJc w:val="left"/>
    </w:lvl>
    <w:lvl w:ilvl="8" w:tplc="703AF5A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DB3"/>
    <w:rsid w:val="0009075F"/>
    <w:rsid w:val="00115942"/>
    <w:rsid w:val="00325100"/>
    <w:rsid w:val="003B0569"/>
    <w:rsid w:val="003D6D56"/>
    <w:rsid w:val="003E683D"/>
    <w:rsid w:val="00494D84"/>
    <w:rsid w:val="004B25B7"/>
    <w:rsid w:val="004C43B0"/>
    <w:rsid w:val="004D4FD6"/>
    <w:rsid w:val="005C78D0"/>
    <w:rsid w:val="0066719C"/>
    <w:rsid w:val="00862B82"/>
    <w:rsid w:val="00891FE4"/>
    <w:rsid w:val="008F10B7"/>
    <w:rsid w:val="00930F1F"/>
    <w:rsid w:val="00953DB3"/>
    <w:rsid w:val="00A72EC5"/>
    <w:rsid w:val="00AF6D46"/>
    <w:rsid w:val="00B36FB1"/>
    <w:rsid w:val="00BC4CD0"/>
    <w:rsid w:val="00DA67BB"/>
    <w:rsid w:val="00E00224"/>
    <w:rsid w:val="00F02A5B"/>
    <w:rsid w:val="00FB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7238-729F-452A-8ED3-C93DBBEC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KochnevaLM</dc:creator>
  <cp:lastModifiedBy>IvaschenkoKI</cp:lastModifiedBy>
  <cp:revision>2</cp:revision>
  <dcterms:created xsi:type="dcterms:W3CDTF">2020-01-10T05:59:00Z</dcterms:created>
  <dcterms:modified xsi:type="dcterms:W3CDTF">2020-01-10T05:59:00Z</dcterms:modified>
</cp:coreProperties>
</file>