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5A" w:rsidRPr="00D91E84" w:rsidRDefault="00FE6D5A" w:rsidP="002B0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E84">
        <w:rPr>
          <w:rFonts w:ascii="Times New Roman" w:hAnsi="Times New Roman" w:cs="Times New Roman"/>
          <w:b/>
          <w:sz w:val="28"/>
          <w:szCs w:val="28"/>
        </w:rPr>
        <w:t>Требования к сдаче технического зачета учащихся 3-7 классов фортепианного отделения КДШИ.</w:t>
      </w:r>
    </w:p>
    <w:p w:rsidR="00D91E84" w:rsidRDefault="00D91E84" w:rsidP="002B0D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D5A" w:rsidRPr="00D91E84" w:rsidRDefault="00FE6D5A" w:rsidP="00D91E8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91E84">
        <w:rPr>
          <w:rFonts w:ascii="Times New Roman" w:hAnsi="Times New Roman" w:cs="Times New Roman"/>
          <w:sz w:val="28"/>
          <w:szCs w:val="28"/>
          <w:u w:val="single"/>
        </w:rPr>
        <w:t>3 класс</w:t>
      </w:r>
    </w:p>
    <w:p w:rsidR="00FE6D5A" w:rsidRPr="002B0D86" w:rsidRDefault="00FE6D5A" w:rsidP="00D91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D86">
        <w:rPr>
          <w:rFonts w:ascii="Times New Roman" w:hAnsi="Times New Roman" w:cs="Times New Roman"/>
          <w:sz w:val="28"/>
          <w:szCs w:val="28"/>
        </w:rPr>
        <w:t>1 полугодие</w:t>
      </w:r>
    </w:p>
    <w:p w:rsidR="00FE6D5A" w:rsidRPr="00D91E84" w:rsidRDefault="00FE6D5A" w:rsidP="00D91E8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E84">
        <w:rPr>
          <w:rFonts w:ascii="Times New Roman" w:hAnsi="Times New Roman" w:cs="Times New Roman"/>
          <w:sz w:val="28"/>
          <w:szCs w:val="28"/>
        </w:rPr>
        <w:t>Мажорная гамма в прямом и противоположном движении двумя руками на 4 октавы.</w:t>
      </w:r>
    </w:p>
    <w:p w:rsidR="00FE6D5A" w:rsidRPr="00D91E84" w:rsidRDefault="00FE6D5A" w:rsidP="00D91E8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E84">
        <w:rPr>
          <w:rFonts w:ascii="Times New Roman" w:hAnsi="Times New Roman" w:cs="Times New Roman"/>
          <w:sz w:val="28"/>
          <w:szCs w:val="28"/>
        </w:rPr>
        <w:t>Аккорды T53</w:t>
      </w:r>
    </w:p>
    <w:p w:rsidR="00FE6D5A" w:rsidRPr="00D91E84" w:rsidRDefault="00344240" w:rsidP="00D91E8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E84">
        <w:rPr>
          <w:rFonts w:ascii="Times New Roman" w:hAnsi="Times New Roman" w:cs="Times New Roman"/>
          <w:sz w:val="28"/>
          <w:szCs w:val="28"/>
        </w:rPr>
        <w:t>Арп</w:t>
      </w:r>
      <w:r w:rsidR="00FE6D5A" w:rsidRPr="00D91E84">
        <w:rPr>
          <w:rFonts w:ascii="Times New Roman" w:hAnsi="Times New Roman" w:cs="Times New Roman"/>
          <w:sz w:val="28"/>
          <w:szCs w:val="28"/>
        </w:rPr>
        <w:t>ед</w:t>
      </w:r>
      <w:r w:rsidRPr="00D91E84">
        <w:rPr>
          <w:rFonts w:ascii="Times New Roman" w:hAnsi="Times New Roman" w:cs="Times New Roman"/>
          <w:sz w:val="28"/>
          <w:szCs w:val="28"/>
        </w:rPr>
        <w:t>жи</w:t>
      </w:r>
      <w:r w:rsidR="00FE6D5A" w:rsidRPr="00D91E84">
        <w:rPr>
          <w:rFonts w:ascii="Times New Roman" w:hAnsi="Times New Roman" w:cs="Times New Roman"/>
          <w:sz w:val="28"/>
          <w:szCs w:val="28"/>
        </w:rPr>
        <w:t>о короткое</w:t>
      </w:r>
    </w:p>
    <w:p w:rsidR="00FE6D5A" w:rsidRPr="00D91E84" w:rsidRDefault="00FE6D5A" w:rsidP="00D91E8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E84">
        <w:rPr>
          <w:rFonts w:ascii="Times New Roman" w:hAnsi="Times New Roman" w:cs="Times New Roman"/>
          <w:sz w:val="28"/>
          <w:szCs w:val="28"/>
        </w:rPr>
        <w:t>Хроматическая гамма</w:t>
      </w:r>
    </w:p>
    <w:p w:rsidR="00FE6D5A" w:rsidRPr="00D91E84" w:rsidRDefault="00FE6D5A" w:rsidP="00D91E8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E84">
        <w:rPr>
          <w:rFonts w:ascii="Times New Roman" w:hAnsi="Times New Roman" w:cs="Times New Roman"/>
          <w:sz w:val="28"/>
          <w:szCs w:val="28"/>
        </w:rPr>
        <w:t>Этюд</w:t>
      </w:r>
    </w:p>
    <w:p w:rsidR="00FE6D5A" w:rsidRPr="00D91E84" w:rsidRDefault="000A29BE" w:rsidP="00D91E8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E84">
        <w:rPr>
          <w:rFonts w:ascii="Times New Roman" w:hAnsi="Times New Roman" w:cs="Times New Roman"/>
          <w:sz w:val="28"/>
          <w:szCs w:val="28"/>
        </w:rPr>
        <w:t>Термины</w:t>
      </w:r>
    </w:p>
    <w:p w:rsidR="00D91E84" w:rsidRDefault="00D91E84" w:rsidP="00D91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D5A" w:rsidRPr="002B0D86" w:rsidRDefault="00D91E84" w:rsidP="00D91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FE6D5A" w:rsidRPr="002B0D86">
        <w:rPr>
          <w:rFonts w:ascii="Times New Roman" w:hAnsi="Times New Roman" w:cs="Times New Roman"/>
          <w:sz w:val="28"/>
          <w:szCs w:val="28"/>
        </w:rPr>
        <w:t>полугодие</w:t>
      </w:r>
    </w:p>
    <w:p w:rsidR="00FE6D5A" w:rsidRPr="00D91E84" w:rsidRDefault="00FE6D5A" w:rsidP="00D91E8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E84">
        <w:rPr>
          <w:rFonts w:ascii="Times New Roman" w:hAnsi="Times New Roman" w:cs="Times New Roman"/>
          <w:sz w:val="28"/>
          <w:szCs w:val="28"/>
        </w:rPr>
        <w:t xml:space="preserve">Минорная гамма 3-х видов в прямом движении двумя руками на 4 </w:t>
      </w:r>
      <w:r w:rsidR="00344240" w:rsidRPr="00D91E84">
        <w:rPr>
          <w:rFonts w:ascii="Times New Roman" w:hAnsi="Times New Roman" w:cs="Times New Roman"/>
          <w:sz w:val="28"/>
          <w:szCs w:val="28"/>
        </w:rPr>
        <w:t xml:space="preserve">  </w:t>
      </w:r>
      <w:r w:rsidRPr="00D91E84">
        <w:rPr>
          <w:rFonts w:ascii="Times New Roman" w:hAnsi="Times New Roman" w:cs="Times New Roman"/>
          <w:sz w:val="28"/>
          <w:szCs w:val="28"/>
        </w:rPr>
        <w:t>октавы</w:t>
      </w:r>
      <w:r w:rsidR="00D91E84">
        <w:rPr>
          <w:rFonts w:ascii="Times New Roman" w:hAnsi="Times New Roman" w:cs="Times New Roman"/>
          <w:sz w:val="28"/>
          <w:szCs w:val="28"/>
        </w:rPr>
        <w:t>. Все виды 1 полугодия</w:t>
      </w:r>
      <w:proofErr w:type="gramStart"/>
      <w:r w:rsidR="00D91E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1E84">
        <w:rPr>
          <w:rFonts w:ascii="Times New Roman" w:hAnsi="Times New Roman" w:cs="Times New Roman"/>
          <w:sz w:val="28"/>
          <w:szCs w:val="28"/>
        </w:rPr>
        <w:t xml:space="preserve"> Рекомендуемые</w:t>
      </w:r>
      <w:r w:rsidR="000A29BE" w:rsidRPr="00D91E84">
        <w:rPr>
          <w:rFonts w:ascii="Times New Roman" w:hAnsi="Times New Roman" w:cs="Times New Roman"/>
          <w:sz w:val="28"/>
          <w:szCs w:val="28"/>
        </w:rPr>
        <w:t xml:space="preserve"> гаммы для изучения C</w:t>
      </w:r>
      <w:r w:rsidR="00D91E84" w:rsidRPr="00D91E8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91E84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0A29BE" w:rsidRPr="00D91E84">
        <w:rPr>
          <w:rFonts w:ascii="Times New Roman" w:hAnsi="Times New Roman" w:cs="Times New Roman"/>
          <w:sz w:val="28"/>
          <w:szCs w:val="28"/>
        </w:rPr>
        <w:t>, G</w:t>
      </w:r>
      <w:r w:rsidR="00D91E84" w:rsidRPr="00D91E8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91E84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0A29BE" w:rsidRPr="00D91E84">
        <w:rPr>
          <w:rFonts w:ascii="Times New Roman" w:hAnsi="Times New Roman" w:cs="Times New Roman"/>
          <w:sz w:val="28"/>
          <w:szCs w:val="28"/>
        </w:rPr>
        <w:t>,</w:t>
      </w:r>
      <w:r w:rsidR="00D91E84" w:rsidRPr="00D91E84">
        <w:rPr>
          <w:rFonts w:ascii="Times New Roman" w:hAnsi="Times New Roman" w:cs="Times New Roman"/>
          <w:sz w:val="28"/>
          <w:szCs w:val="28"/>
        </w:rPr>
        <w:t xml:space="preserve"> </w:t>
      </w:r>
      <w:r w:rsidR="000A29BE" w:rsidRPr="00D91E84">
        <w:rPr>
          <w:rFonts w:ascii="Times New Roman" w:hAnsi="Times New Roman" w:cs="Times New Roman"/>
          <w:sz w:val="28"/>
          <w:szCs w:val="28"/>
        </w:rPr>
        <w:t>D</w:t>
      </w:r>
      <w:r w:rsidR="00D91E84" w:rsidRPr="00D91E8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91E84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0A29BE" w:rsidRPr="00D91E84">
        <w:rPr>
          <w:rFonts w:ascii="Times New Roman" w:hAnsi="Times New Roman" w:cs="Times New Roman"/>
          <w:sz w:val="28"/>
          <w:szCs w:val="28"/>
        </w:rPr>
        <w:t>,</w:t>
      </w:r>
      <w:r w:rsidR="00D91E84" w:rsidRPr="00D91E84">
        <w:rPr>
          <w:rFonts w:ascii="Times New Roman" w:hAnsi="Times New Roman" w:cs="Times New Roman"/>
          <w:sz w:val="28"/>
          <w:szCs w:val="28"/>
        </w:rPr>
        <w:t xml:space="preserve"> </w:t>
      </w:r>
      <w:r w:rsidR="000A29BE" w:rsidRPr="00D91E84">
        <w:rPr>
          <w:rFonts w:ascii="Times New Roman" w:hAnsi="Times New Roman" w:cs="Times New Roman"/>
          <w:sz w:val="28"/>
          <w:szCs w:val="28"/>
        </w:rPr>
        <w:t>A</w:t>
      </w:r>
      <w:r w:rsidR="00D91E84" w:rsidRPr="00D91E8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91E84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0A29BE" w:rsidRPr="00D91E84">
        <w:rPr>
          <w:rFonts w:ascii="Times New Roman" w:hAnsi="Times New Roman" w:cs="Times New Roman"/>
          <w:sz w:val="28"/>
          <w:szCs w:val="28"/>
        </w:rPr>
        <w:t>,</w:t>
      </w:r>
      <w:r w:rsidR="00D91E84" w:rsidRPr="00D91E84">
        <w:rPr>
          <w:rFonts w:ascii="Times New Roman" w:hAnsi="Times New Roman" w:cs="Times New Roman"/>
          <w:sz w:val="28"/>
          <w:szCs w:val="28"/>
        </w:rPr>
        <w:t xml:space="preserve">  </w:t>
      </w:r>
      <w:r w:rsidR="000A29BE" w:rsidRPr="00D91E84">
        <w:rPr>
          <w:rFonts w:ascii="Times New Roman" w:hAnsi="Times New Roman" w:cs="Times New Roman"/>
          <w:sz w:val="28"/>
          <w:szCs w:val="28"/>
        </w:rPr>
        <w:t>E</w:t>
      </w:r>
      <w:r w:rsidR="00D91E84" w:rsidRPr="00D91E8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91E84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0A29BE" w:rsidRPr="00D91E84">
        <w:rPr>
          <w:rFonts w:ascii="Times New Roman" w:hAnsi="Times New Roman" w:cs="Times New Roman"/>
          <w:sz w:val="28"/>
          <w:szCs w:val="28"/>
        </w:rPr>
        <w:t xml:space="preserve"> </w:t>
      </w:r>
      <w:r w:rsidR="00D91E84" w:rsidRPr="00D91E84">
        <w:rPr>
          <w:rFonts w:ascii="Times New Roman" w:hAnsi="Times New Roman" w:cs="Times New Roman"/>
          <w:sz w:val="28"/>
          <w:szCs w:val="28"/>
        </w:rPr>
        <w:t>,</w:t>
      </w:r>
      <w:r w:rsidR="000A29BE" w:rsidRPr="00D91E84">
        <w:rPr>
          <w:rFonts w:ascii="Times New Roman" w:hAnsi="Times New Roman" w:cs="Times New Roman"/>
          <w:sz w:val="28"/>
          <w:szCs w:val="28"/>
        </w:rPr>
        <w:t xml:space="preserve"> c</w:t>
      </w:r>
      <w:r w:rsidR="00D91E84" w:rsidRPr="00D91E84">
        <w:rPr>
          <w:rFonts w:ascii="Times New Roman" w:hAnsi="Times New Roman" w:cs="Times New Roman"/>
          <w:sz w:val="28"/>
          <w:szCs w:val="28"/>
        </w:rPr>
        <w:t>-</w:t>
      </w:r>
      <w:r w:rsidR="00D91E84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0A29BE" w:rsidRPr="00D91E84">
        <w:rPr>
          <w:rFonts w:ascii="Times New Roman" w:hAnsi="Times New Roman" w:cs="Times New Roman"/>
          <w:sz w:val="28"/>
          <w:szCs w:val="28"/>
        </w:rPr>
        <w:t>,</w:t>
      </w:r>
      <w:r w:rsidR="00D91E84" w:rsidRPr="00D91E84">
        <w:rPr>
          <w:rFonts w:ascii="Times New Roman" w:hAnsi="Times New Roman" w:cs="Times New Roman"/>
          <w:sz w:val="28"/>
          <w:szCs w:val="28"/>
        </w:rPr>
        <w:t xml:space="preserve"> </w:t>
      </w:r>
      <w:r w:rsidR="000A29BE" w:rsidRPr="00D91E84">
        <w:rPr>
          <w:rFonts w:ascii="Times New Roman" w:hAnsi="Times New Roman" w:cs="Times New Roman"/>
          <w:sz w:val="28"/>
          <w:szCs w:val="28"/>
        </w:rPr>
        <w:t>g</w:t>
      </w:r>
      <w:r w:rsidR="00D91E84" w:rsidRPr="00D91E84">
        <w:rPr>
          <w:rFonts w:ascii="Times New Roman" w:hAnsi="Times New Roman" w:cs="Times New Roman"/>
          <w:sz w:val="28"/>
          <w:szCs w:val="28"/>
        </w:rPr>
        <w:t>-</w:t>
      </w:r>
      <w:r w:rsidR="00D91E84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0A29BE" w:rsidRPr="00D91E84">
        <w:rPr>
          <w:rFonts w:ascii="Times New Roman" w:hAnsi="Times New Roman" w:cs="Times New Roman"/>
          <w:sz w:val="28"/>
          <w:szCs w:val="28"/>
        </w:rPr>
        <w:t>,</w:t>
      </w:r>
      <w:r w:rsidR="00D91E84" w:rsidRPr="00D91E84">
        <w:rPr>
          <w:rFonts w:ascii="Times New Roman" w:hAnsi="Times New Roman" w:cs="Times New Roman"/>
          <w:sz w:val="28"/>
          <w:szCs w:val="28"/>
        </w:rPr>
        <w:t xml:space="preserve"> </w:t>
      </w:r>
      <w:r w:rsidR="000A29BE" w:rsidRPr="00D91E84">
        <w:rPr>
          <w:rFonts w:ascii="Times New Roman" w:hAnsi="Times New Roman" w:cs="Times New Roman"/>
          <w:sz w:val="28"/>
          <w:szCs w:val="28"/>
        </w:rPr>
        <w:t>d</w:t>
      </w:r>
      <w:r w:rsidR="00D91E84" w:rsidRPr="00D91E84">
        <w:rPr>
          <w:rFonts w:ascii="Times New Roman" w:hAnsi="Times New Roman" w:cs="Times New Roman"/>
          <w:sz w:val="28"/>
          <w:szCs w:val="28"/>
        </w:rPr>
        <w:t>-</w:t>
      </w:r>
      <w:r w:rsidR="00D91E84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0A29BE" w:rsidRPr="00D91E84">
        <w:rPr>
          <w:rFonts w:ascii="Times New Roman" w:hAnsi="Times New Roman" w:cs="Times New Roman"/>
          <w:sz w:val="28"/>
          <w:szCs w:val="28"/>
        </w:rPr>
        <w:t>,</w:t>
      </w:r>
      <w:r w:rsidR="00D91E84" w:rsidRPr="00D91E84">
        <w:rPr>
          <w:rFonts w:ascii="Times New Roman" w:hAnsi="Times New Roman" w:cs="Times New Roman"/>
          <w:sz w:val="28"/>
          <w:szCs w:val="28"/>
        </w:rPr>
        <w:t xml:space="preserve"> </w:t>
      </w:r>
      <w:r w:rsidR="000A29BE" w:rsidRPr="00D91E84">
        <w:rPr>
          <w:rFonts w:ascii="Times New Roman" w:hAnsi="Times New Roman" w:cs="Times New Roman"/>
          <w:sz w:val="28"/>
          <w:szCs w:val="28"/>
        </w:rPr>
        <w:t>a</w:t>
      </w:r>
      <w:r w:rsidR="00D91E84" w:rsidRPr="00D91E84">
        <w:rPr>
          <w:rFonts w:ascii="Times New Roman" w:hAnsi="Times New Roman" w:cs="Times New Roman"/>
          <w:sz w:val="28"/>
          <w:szCs w:val="28"/>
        </w:rPr>
        <w:t>-</w:t>
      </w:r>
      <w:r w:rsidR="00D91E84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0A29BE" w:rsidRPr="00D91E84">
        <w:rPr>
          <w:rFonts w:ascii="Times New Roman" w:hAnsi="Times New Roman" w:cs="Times New Roman"/>
          <w:sz w:val="28"/>
          <w:szCs w:val="28"/>
        </w:rPr>
        <w:t>,</w:t>
      </w:r>
      <w:r w:rsidR="00D91E84" w:rsidRPr="00D91E84">
        <w:rPr>
          <w:rFonts w:ascii="Times New Roman" w:hAnsi="Times New Roman" w:cs="Times New Roman"/>
          <w:sz w:val="28"/>
          <w:szCs w:val="28"/>
        </w:rPr>
        <w:t xml:space="preserve"> </w:t>
      </w:r>
      <w:r w:rsidR="000A29BE" w:rsidRPr="00D91E84">
        <w:rPr>
          <w:rFonts w:ascii="Times New Roman" w:hAnsi="Times New Roman" w:cs="Times New Roman"/>
          <w:sz w:val="28"/>
          <w:szCs w:val="28"/>
        </w:rPr>
        <w:t>e-</w:t>
      </w:r>
      <w:r w:rsidR="00D91E84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0A29BE" w:rsidRPr="00D91E84" w:rsidRDefault="000A29BE" w:rsidP="00D91E8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E84">
        <w:rPr>
          <w:rFonts w:ascii="Times New Roman" w:hAnsi="Times New Roman" w:cs="Times New Roman"/>
          <w:sz w:val="28"/>
          <w:szCs w:val="28"/>
        </w:rPr>
        <w:t>Этюд</w:t>
      </w:r>
    </w:p>
    <w:p w:rsidR="000A29BE" w:rsidRPr="00D91E84" w:rsidRDefault="000A29BE" w:rsidP="00D91E8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E84">
        <w:rPr>
          <w:rFonts w:ascii="Times New Roman" w:hAnsi="Times New Roman" w:cs="Times New Roman"/>
          <w:sz w:val="28"/>
          <w:szCs w:val="28"/>
        </w:rPr>
        <w:t>Термины</w:t>
      </w:r>
    </w:p>
    <w:p w:rsidR="00D91E84" w:rsidRPr="00D91E84" w:rsidRDefault="00D91E84" w:rsidP="00D91E8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9BE" w:rsidRPr="00D91E84" w:rsidRDefault="000A29BE" w:rsidP="00D91E8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91E84">
        <w:rPr>
          <w:rFonts w:ascii="Times New Roman" w:hAnsi="Times New Roman" w:cs="Times New Roman"/>
          <w:sz w:val="28"/>
          <w:szCs w:val="28"/>
          <w:u w:val="single"/>
        </w:rPr>
        <w:t>4 класс</w:t>
      </w:r>
    </w:p>
    <w:p w:rsidR="000A29BE" w:rsidRPr="002B0D86" w:rsidRDefault="000A29BE" w:rsidP="00D91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D86">
        <w:rPr>
          <w:rFonts w:ascii="Times New Roman" w:hAnsi="Times New Roman" w:cs="Times New Roman"/>
          <w:sz w:val="28"/>
          <w:szCs w:val="28"/>
        </w:rPr>
        <w:t>1 полугодие</w:t>
      </w:r>
    </w:p>
    <w:p w:rsidR="000A29BE" w:rsidRPr="00D91E84" w:rsidRDefault="000A29BE" w:rsidP="00D91E8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E84">
        <w:rPr>
          <w:rFonts w:ascii="Times New Roman" w:hAnsi="Times New Roman" w:cs="Times New Roman"/>
          <w:sz w:val="28"/>
          <w:szCs w:val="28"/>
        </w:rPr>
        <w:t>Мажорная гамма в прямом и противоположном движении двумя руками  на 4 октавы.</w:t>
      </w:r>
    </w:p>
    <w:p w:rsidR="000A29BE" w:rsidRPr="00D91E84" w:rsidRDefault="000A29BE" w:rsidP="00D91E8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E84">
        <w:rPr>
          <w:rFonts w:ascii="Times New Roman" w:hAnsi="Times New Roman" w:cs="Times New Roman"/>
          <w:sz w:val="28"/>
          <w:szCs w:val="28"/>
        </w:rPr>
        <w:t>Аккорды</w:t>
      </w:r>
    </w:p>
    <w:p w:rsidR="000A29BE" w:rsidRPr="00D91E84" w:rsidRDefault="00344240" w:rsidP="00D91E8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E84">
        <w:rPr>
          <w:rFonts w:ascii="Times New Roman" w:hAnsi="Times New Roman" w:cs="Times New Roman"/>
          <w:sz w:val="28"/>
          <w:szCs w:val="28"/>
        </w:rPr>
        <w:t>Арпеджио</w:t>
      </w:r>
      <w:r w:rsidR="000A29BE" w:rsidRPr="00D91E84">
        <w:rPr>
          <w:rFonts w:ascii="Times New Roman" w:hAnsi="Times New Roman" w:cs="Times New Roman"/>
          <w:sz w:val="28"/>
          <w:szCs w:val="28"/>
        </w:rPr>
        <w:t xml:space="preserve"> короткое и длинное</w:t>
      </w:r>
    </w:p>
    <w:p w:rsidR="000A29BE" w:rsidRPr="00D91E84" w:rsidRDefault="000A29BE" w:rsidP="00D91E8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E84">
        <w:rPr>
          <w:rFonts w:ascii="Times New Roman" w:hAnsi="Times New Roman" w:cs="Times New Roman"/>
          <w:sz w:val="28"/>
          <w:szCs w:val="28"/>
        </w:rPr>
        <w:t>Хроматическая гамма в прямом движении на 4 октавы</w:t>
      </w:r>
    </w:p>
    <w:p w:rsidR="000A29BE" w:rsidRPr="00D91E84" w:rsidRDefault="000A29BE" w:rsidP="00D91E8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E84">
        <w:rPr>
          <w:rFonts w:ascii="Times New Roman" w:hAnsi="Times New Roman" w:cs="Times New Roman"/>
          <w:sz w:val="28"/>
          <w:szCs w:val="28"/>
        </w:rPr>
        <w:t>Этюд</w:t>
      </w:r>
    </w:p>
    <w:p w:rsidR="000A29BE" w:rsidRPr="00D91E84" w:rsidRDefault="000A29BE" w:rsidP="00D91E8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E84">
        <w:rPr>
          <w:rFonts w:ascii="Times New Roman" w:hAnsi="Times New Roman" w:cs="Times New Roman"/>
          <w:sz w:val="28"/>
          <w:szCs w:val="28"/>
        </w:rPr>
        <w:t>Термины</w:t>
      </w:r>
    </w:p>
    <w:p w:rsidR="00D91E84" w:rsidRDefault="00D91E84" w:rsidP="002B0D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A29BE" w:rsidRPr="002B0D86" w:rsidRDefault="000A29BE" w:rsidP="00D91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D86">
        <w:rPr>
          <w:rFonts w:ascii="Times New Roman" w:hAnsi="Times New Roman" w:cs="Times New Roman"/>
          <w:sz w:val="28"/>
          <w:szCs w:val="28"/>
        </w:rPr>
        <w:t>2 полугодие</w:t>
      </w:r>
    </w:p>
    <w:p w:rsidR="000A29BE" w:rsidRPr="00D91E84" w:rsidRDefault="002D2E7B" w:rsidP="00D91E84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E84">
        <w:rPr>
          <w:rFonts w:ascii="Times New Roman" w:hAnsi="Times New Roman" w:cs="Times New Roman"/>
          <w:sz w:val="28"/>
          <w:szCs w:val="28"/>
        </w:rPr>
        <w:t>Минорная гамма 3-х видов в прямом движении</w:t>
      </w:r>
      <w:proofErr w:type="gramStart"/>
      <w:r w:rsidRPr="00D91E8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91E84">
        <w:rPr>
          <w:rFonts w:ascii="Times New Roman" w:hAnsi="Times New Roman" w:cs="Times New Roman"/>
          <w:sz w:val="28"/>
          <w:szCs w:val="28"/>
        </w:rPr>
        <w:t xml:space="preserve"> Все виды 1 полугодия.</w:t>
      </w:r>
    </w:p>
    <w:p w:rsidR="002D2E7B" w:rsidRPr="00D91E84" w:rsidRDefault="002D2E7B" w:rsidP="00D91E84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E84">
        <w:rPr>
          <w:rFonts w:ascii="Times New Roman" w:hAnsi="Times New Roman" w:cs="Times New Roman"/>
          <w:sz w:val="28"/>
          <w:szCs w:val="28"/>
        </w:rPr>
        <w:t>Этюд</w:t>
      </w:r>
    </w:p>
    <w:p w:rsidR="002D2E7B" w:rsidRPr="00D91E84" w:rsidRDefault="002D2E7B" w:rsidP="00D91E84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E84">
        <w:rPr>
          <w:rFonts w:ascii="Times New Roman" w:hAnsi="Times New Roman" w:cs="Times New Roman"/>
          <w:sz w:val="28"/>
          <w:szCs w:val="28"/>
        </w:rPr>
        <w:t>Термины</w:t>
      </w:r>
    </w:p>
    <w:p w:rsidR="009F7B43" w:rsidRPr="00D91E84" w:rsidRDefault="002D2E7B" w:rsidP="00D91E84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E84">
        <w:rPr>
          <w:rFonts w:ascii="Times New Roman" w:hAnsi="Times New Roman" w:cs="Times New Roman"/>
          <w:sz w:val="28"/>
          <w:szCs w:val="28"/>
        </w:rPr>
        <w:t>Рекомендуемые гаммы для изучения</w:t>
      </w:r>
      <w:r w:rsidR="00D91E84" w:rsidRPr="00D91E84">
        <w:rPr>
          <w:rFonts w:ascii="Times New Roman" w:hAnsi="Times New Roman" w:cs="Times New Roman"/>
          <w:sz w:val="28"/>
          <w:szCs w:val="28"/>
        </w:rPr>
        <w:t>:</w:t>
      </w:r>
      <w:r w:rsidRPr="00D91E84">
        <w:rPr>
          <w:rFonts w:ascii="Times New Roman" w:hAnsi="Times New Roman" w:cs="Times New Roman"/>
          <w:sz w:val="28"/>
          <w:szCs w:val="28"/>
        </w:rPr>
        <w:t xml:space="preserve"> все тональности за 3 класс </w:t>
      </w:r>
      <w:r w:rsidR="00D91E84" w:rsidRPr="00D91E84">
        <w:rPr>
          <w:rFonts w:ascii="Times New Roman" w:hAnsi="Times New Roman" w:cs="Times New Roman"/>
          <w:sz w:val="28"/>
          <w:szCs w:val="28"/>
        </w:rPr>
        <w:t>плюс</w:t>
      </w:r>
      <w:r w:rsidRPr="00D91E84">
        <w:rPr>
          <w:rFonts w:ascii="Times New Roman" w:hAnsi="Times New Roman" w:cs="Times New Roman"/>
          <w:sz w:val="28"/>
          <w:szCs w:val="28"/>
        </w:rPr>
        <w:t xml:space="preserve"> B</w:t>
      </w:r>
      <w:r w:rsidR="00D91E84" w:rsidRPr="00D91E8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91E84" w:rsidRPr="00D91E84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D91E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1E84">
        <w:rPr>
          <w:rFonts w:ascii="Times New Roman" w:hAnsi="Times New Roman" w:cs="Times New Roman"/>
          <w:sz w:val="28"/>
          <w:szCs w:val="28"/>
        </w:rPr>
        <w:t>E</w:t>
      </w:r>
      <w:r w:rsidR="00344240" w:rsidRPr="00D91E84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D91E84" w:rsidRPr="00D91E8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91E84" w:rsidRPr="00D91E84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D91E84">
        <w:rPr>
          <w:rFonts w:ascii="Times New Roman" w:hAnsi="Times New Roman" w:cs="Times New Roman"/>
          <w:sz w:val="28"/>
          <w:szCs w:val="28"/>
        </w:rPr>
        <w:t>, F</w:t>
      </w:r>
      <w:r w:rsidR="00D91E84" w:rsidRPr="00D91E8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91E84" w:rsidRPr="00D91E84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D91E84">
        <w:rPr>
          <w:rFonts w:ascii="Times New Roman" w:hAnsi="Times New Roman" w:cs="Times New Roman"/>
          <w:sz w:val="28"/>
          <w:szCs w:val="28"/>
        </w:rPr>
        <w:t>, H</w:t>
      </w:r>
      <w:r w:rsidR="00D91E84" w:rsidRPr="00D91E8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91E84" w:rsidRPr="00D91E84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D91E84">
        <w:rPr>
          <w:rFonts w:ascii="Times New Roman" w:hAnsi="Times New Roman" w:cs="Times New Roman"/>
          <w:sz w:val="28"/>
          <w:szCs w:val="28"/>
        </w:rPr>
        <w:t>, f</w:t>
      </w:r>
      <w:r w:rsidR="00D91E84" w:rsidRPr="00D91E84">
        <w:rPr>
          <w:rFonts w:ascii="Times New Roman" w:hAnsi="Times New Roman" w:cs="Times New Roman"/>
          <w:sz w:val="28"/>
          <w:szCs w:val="28"/>
        </w:rPr>
        <w:t>-</w:t>
      </w:r>
      <w:r w:rsidR="00D91E84" w:rsidRPr="00D91E84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D91E84">
        <w:rPr>
          <w:rFonts w:ascii="Times New Roman" w:hAnsi="Times New Roman" w:cs="Times New Roman"/>
          <w:sz w:val="28"/>
          <w:szCs w:val="28"/>
        </w:rPr>
        <w:t>,</w:t>
      </w:r>
      <w:r w:rsidR="00D91E84" w:rsidRPr="00D91E84">
        <w:rPr>
          <w:rFonts w:ascii="Times New Roman" w:hAnsi="Times New Roman" w:cs="Times New Roman"/>
          <w:sz w:val="28"/>
          <w:szCs w:val="28"/>
        </w:rPr>
        <w:t xml:space="preserve"> </w:t>
      </w:r>
      <w:r w:rsidRPr="00D91E84">
        <w:rPr>
          <w:rFonts w:ascii="Times New Roman" w:hAnsi="Times New Roman" w:cs="Times New Roman"/>
          <w:sz w:val="28"/>
          <w:szCs w:val="28"/>
        </w:rPr>
        <w:t>h</w:t>
      </w:r>
      <w:r w:rsidR="00D91E84" w:rsidRPr="00D91E84">
        <w:rPr>
          <w:rFonts w:ascii="Times New Roman" w:hAnsi="Times New Roman" w:cs="Times New Roman"/>
          <w:sz w:val="28"/>
          <w:szCs w:val="28"/>
        </w:rPr>
        <w:t>-</w:t>
      </w:r>
      <w:r w:rsidR="00D91E84" w:rsidRPr="00D91E84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9F7B43" w:rsidRPr="002B0D86" w:rsidRDefault="009F7B43" w:rsidP="002B0D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E7B" w:rsidRPr="00D91E84" w:rsidRDefault="002D2E7B" w:rsidP="00D91E8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91E84">
        <w:rPr>
          <w:rFonts w:ascii="Times New Roman" w:hAnsi="Times New Roman" w:cs="Times New Roman"/>
          <w:sz w:val="28"/>
          <w:szCs w:val="28"/>
          <w:u w:val="single"/>
        </w:rPr>
        <w:t>5 класс</w:t>
      </w:r>
    </w:p>
    <w:p w:rsidR="002D2E7B" w:rsidRPr="002B0D86" w:rsidRDefault="002D2E7B" w:rsidP="00D91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D86">
        <w:rPr>
          <w:rFonts w:ascii="Times New Roman" w:hAnsi="Times New Roman" w:cs="Times New Roman"/>
          <w:sz w:val="28"/>
          <w:szCs w:val="28"/>
        </w:rPr>
        <w:t>1 полугодие</w:t>
      </w:r>
    </w:p>
    <w:p w:rsidR="002D2E7B" w:rsidRPr="00D91E84" w:rsidRDefault="002D2E7B" w:rsidP="00D91E8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E84">
        <w:rPr>
          <w:rFonts w:ascii="Times New Roman" w:hAnsi="Times New Roman" w:cs="Times New Roman"/>
          <w:sz w:val="28"/>
          <w:szCs w:val="28"/>
        </w:rPr>
        <w:t>Мажорная гамма в прямом и противоположном движении</w:t>
      </w:r>
    </w:p>
    <w:p w:rsidR="002D2E7B" w:rsidRPr="00D91E84" w:rsidRDefault="002D2E7B" w:rsidP="00D91E8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E84">
        <w:rPr>
          <w:rFonts w:ascii="Times New Roman" w:hAnsi="Times New Roman" w:cs="Times New Roman"/>
          <w:sz w:val="28"/>
          <w:szCs w:val="28"/>
        </w:rPr>
        <w:t>В терцию, дециму и сексту.</w:t>
      </w:r>
    </w:p>
    <w:p w:rsidR="002D2E7B" w:rsidRPr="00D91E84" w:rsidRDefault="00344240" w:rsidP="00D91E8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E84">
        <w:rPr>
          <w:rFonts w:ascii="Times New Roman" w:hAnsi="Times New Roman" w:cs="Times New Roman"/>
          <w:sz w:val="28"/>
          <w:szCs w:val="28"/>
        </w:rPr>
        <w:t xml:space="preserve">Арпеджио </w:t>
      </w:r>
      <w:r w:rsidR="002D2E7B" w:rsidRPr="00D91E84">
        <w:rPr>
          <w:rFonts w:ascii="Times New Roman" w:hAnsi="Times New Roman" w:cs="Times New Roman"/>
          <w:sz w:val="28"/>
          <w:szCs w:val="28"/>
        </w:rPr>
        <w:t>короткое, ломанное и длинное.</w:t>
      </w:r>
    </w:p>
    <w:p w:rsidR="002D2E7B" w:rsidRPr="00D91E84" w:rsidRDefault="002D2E7B" w:rsidP="00D91E8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E84">
        <w:rPr>
          <w:rFonts w:ascii="Times New Roman" w:hAnsi="Times New Roman" w:cs="Times New Roman"/>
          <w:sz w:val="28"/>
          <w:szCs w:val="28"/>
        </w:rPr>
        <w:t>Аккорды.</w:t>
      </w:r>
    </w:p>
    <w:p w:rsidR="002D2E7B" w:rsidRPr="00D91E84" w:rsidRDefault="002D2E7B" w:rsidP="00D91E8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E84">
        <w:rPr>
          <w:rFonts w:ascii="Times New Roman" w:hAnsi="Times New Roman" w:cs="Times New Roman"/>
          <w:sz w:val="28"/>
          <w:szCs w:val="28"/>
        </w:rPr>
        <w:t>Хроматическая гамма в прямом движении на 4 октавы.</w:t>
      </w:r>
    </w:p>
    <w:p w:rsidR="002D2E7B" w:rsidRPr="00D91E84" w:rsidRDefault="002D2E7B" w:rsidP="00D91E8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E84">
        <w:rPr>
          <w:rFonts w:ascii="Times New Roman" w:hAnsi="Times New Roman" w:cs="Times New Roman"/>
          <w:sz w:val="28"/>
          <w:szCs w:val="28"/>
        </w:rPr>
        <w:t>Этюд</w:t>
      </w:r>
    </w:p>
    <w:p w:rsidR="002D2E7B" w:rsidRPr="00D91E84" w:rsidRDefault="002D2E7B" w:rsidP="00D91E8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E84">
        <w:rPr>
          <w:rFonts w:ascii="Times New Roman" w:hAnsi="Times New Roman" w:cs="Times New Roman"/>
          <w:sz w:val="28"/>
          <w:szCs w:val="28"/>
        </w:rPr>
        <w:t>Термины</w:t>
      </w:r>
    </w:p>
    <w:p w:rsidR="002D2E7B" w:rsidRPr="002B0D86" w:rsidRDefault="002D2E7B" w:rsidP="00D91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D86">
        <w:rPr>
          <w:rFonts w:ascii="Times New Roman" w:hAnsi="Times New Roman" w:cs="Times New Roman"/>
          <w:sz w:val="28"/>
          <w:szCs w:val="28"/>
        </w:rPr>
        <w:lastRenderedPageBreak/>
        <w:t>2 полугодие</w:t>
      </w:r>
    </w:p>
    <w:p w:rsidR="002D2E7B" w:rsidRPr="00D91E84" w:rsidRDefault="002D2E7B" w:rsidP="00D91E84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E84">
        <w:rPr>
          <w:rFonts w:ascii="Times New Roman" w:hAnsi="Times New Roman" w:cs="Times New Roman"/>
          <w:sz w:val="28"/>
          <w:szCs w:val="28"/>
        </w:rPr>
        <w:t xml:space="preserve">Минорная гамма 3-х видов прямом </w:t>
      </w:r>
      <w:proofErr w:type="gramStart"/>
      <w:r w:rsidRPr="00D91E84">
        <w:rPr>
          <w:rFonts w:ascii="Times New Roman" w:hAnsi="Times New Roman" w:cs="Times New Roman"/>
          <w:sz w:val="28"/>
          <w:szCs w:val="28"/>
        </w:rPr>
        <w:t>движении</w:t>
      </w:r>
      <w:proofErr w:type="gramEnd"/>
      <w:r w:rsidRPr="00D91E84">
        <w:rPr>
          <w:rFonts w:ascii="Times New Roman" w:hAnsi="Times New Roman" w:cs="Times New Roman"/>
          <w:sz w:val="28"/>
          <w:szCs w:val="28"/>
        </w:rPr>
        <w:t xml:space="preserve"> (требования 1 полугодия)</w:t>
      </w:r>
    </w:p>
    <w:p w:rsidR="002D2E7B" w:rsidRPr="00D91E84" w:rsidRDefault="002D2E7B" w:rsidP="00D91E84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E84">
        <w:rPr>
          <w:rFonts w:ascii="Times New Roman" w:hAnsi="Times New Roman" w:cs="Times New Roman"/>
          <w:sz w:val="28"/>
          <w:szCs w:val="28"/>
        </w:rPr>
        <w:t>Этюд</w:t>
      </w:r>
    </w:p>
    <w:p w:rsidR="002D2E7B" w:rsidRPr="00D91E84" w:rsidRDefault="002D2E7B" w:rsidP="00D91E84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E84">
        <w:rPr>
          <w:rFonts w:ascii="Times New Roman" w:hAnsi="Times New Roman" w:cs="Times New Roman"/>
          <w:sz w:val="28"/>
          <w:szCs w:val="28"/>
        </w:rPr>
        <w:t>Термины</w:t>
      </w:r>
    </w:p>
    <w:p w:rsidR="002D2E7B" w:rsidRPr="00D91E84" w:rsidRDefault="001555B4" w:rsidP="00D91E84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E84">
        <w:rPr>
          <w:rFonts w:ascii="Times New Roman" w:hAnsi="Times New Roman" w:cs="Times New Roman"/>
          <w:sz w:val="28"/>
          <w:szCs w:val="28"/>
        </w:rPr>
        <w:t>Рекомендуемые гаммы для изучения гаммы от белых клавиш.</w:t>
      </w:r>
    </w:p>
    <w:p w:rsidR="00D91E84" w:rsidRDefault="00D91E84" w:rsidP="002B0D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91E84" w:rsidRDefault="00D91E84" w:rsidP="002B0D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D2E7B" w:rsidRPr="00D91E84" w:rsidRDefault="002D2E7B" w:rsidP="00D91E8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91E84">
        <w:rPr>
          <w:rFonts w:ascii="Times New Roman" w:hAnsi="Times New Roman" w:cs="Times New Roman"/>
          <w:sz w:val="28"/>
          <w:szCs w:val="28"/>
          <w:u w:val="single"/>
        </w:rPr>
        <w:t>6 класс</w:t>
      </w:r>
    </w:p>
    <w:p w:rsidR="002D2E7B" w:rsidRPr="002B0D86" w:rsidRDefault="002D2E7B" w:rsidP="00D91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D86">
        <w:rPr>
          <w:rFonts w:ascii="Times New Roman" w:hAnsi="Times New Roman" w:cs="Times New Roman"/>
          <w:sz w:val="28"/>
          <w:szCs w:val="28"/>
        </w:rPr>
        <w:t>1 полугодие</w:t>
      </w:r>
    </w:p>
    <w:p w:rsidR="002D2E7B" w:rsidRPr="00D91E84" w:rsidRDefault="001555B4" w:rsidP="00D91E8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E84">
        <w:rPr>
          <w:rFonts w:ascii="Times New Roman" w:hAnsi="Times New Roman" w:cs="Times New Roman"/>
          <w:sz w:val="28"/>
          <w:szCs w:val="28"/>
        </w:rPr>
        <w:t>Мажорная  гамма в прямом и противоположном движении</w:t>
      </w:r>
    </w:p>
    <w:p w:rsidR="001555B4" w:rsidRPr="00D91E84" w:rsidRDefault="00344240" w:rsidP="00D91E8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E84">
        <w:rPr>
          <w:rFonts w:ascii="Times New Roman" w:hAnsi="Times New Roman" w:cs="Times New Roman"/>
          <w:sz w:val="28"/>
          <w:szCs w:val="28"/>
        </w:rPr>
        <w:t>В терцию</w:t>
      </w:r>
      <w:r w:rsidR="001555B4" w:rsidRPr="00D91E84">
        <w:rPr>
          <w:rFonts w:ascii="Times New Roman" w:hAnsi="Times New Roman" w:cs="Times New Roman"/>
          <w:sz w:val="28"/>
          <w:szCs w:val="28"/>
        </w:rPr>
        <w:t>, дециму, сексту.</w:t>
      </w:r>
    </w:p>
    <w:p w:rsidR="001555B4" w:rsidRPr="00D91E84" w:rsidRDefault="001555B4" w:rsidP="00D91E8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E84">
        <w:rPr>
          <w:rFonts w:ascii="Times New Roman" w:hAnsi="Times New Roman" w:cs="Times New Roman"/>
          <w:sz w:val="28"/>
          <w:szCs w:val="28"/>
        </w:rPr>
        <w:t>Аккорды</w:t>
      </w:r>
    </w:p>
    <w:p w:rsidR="001555B4" w:rsidRPr="00D91E84" w:rsidRDefault="00344240" w:rsidP="00D91E8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E84">
        <w:rPr>
          <w:rFonts w:ascii="Times New Roman" w:hAnsi="Times New Roman" w:cs="Times New Roman"/>
          <w:sz w:val="28"/>
          <w:szCs w:val="28"/>
        </w:rPr>
        <w:t xml:space="preserve">Арпеджио </w:t>
      </w:r>
      <w:r w:rsidR="001555B4" w:rsidRPr="00D91E84">
        <w:rPr>
          <w:rFonts w:ascii="Times New Roman" w:hAnsi="Times New Roman" w:cs="Times New Roman"/>
          <w:sz w:val="28"/>
          <w:szCs w:val="28"/>
        </w:rPr>
        <w:t>короткое, ломанное, длинное</w:t>
      </w:r>
    </w:p>
    <w:p w:rsidR="001555B4" w:rsidRPr="00D91E84" w:rsidRDefault="00D91E84" w:rsidP="00D91E8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E8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91E84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D91E84">
        <w:rPr>
          <w:rFonts w:ascii="Times New Roman" w:hAnsi="Times New Roman" w:cs="Times New Roman"/>
          <w:sz w:val="28"/>
          <w:szCs w:val="28"/>
        </w:rPr>
        <w:t xml:space="preserve"> и Ум</w:t>
      </w:r>
      <w:r w:rsidR="001555B4" w:rsidRPr="00D91E84">
        <w:rPr>
          <w:rFonts w:ascii="Times New Roman" w:hAnsi="Times New Roman" w:cs="Times New Roman"/>
          <w:sz w:val="28"/>
          <w:szCs w:val="28"/>
        </w:rPr>
        <w:t>7 длинные</w:t>
      </w:r>
      <w:r w:rsidR="00344240" w:rsidRPr="00D91E84">
        <w:rPr>
          <w:rFonts w:ascii="Times New Roman" w:hAnsi="Times New Roman" w:cs="Times New Roman"/>
          <w:sz w:val="28"/>
          <w:szCs w:val="28"/>
        </w:rPr>
        <w:t xml:space="preserve">  арпеджио</w:t>
      </w:r>
      <w:r w:rsidR="001555B4" w:rsidRPr="00D91E84">
        <w:rPr>
          <w:rFonts w:ascii="Times New Roman" w:hAnsi="Times New Roman" w:cs="Times New Roman"/>
          <w:sz w:val="28"/>
          <w:szCs w:val="28"/>
        </w:rPr>
        <w:t xml:space="preserve"> с обращениями</w:t>
      </w:r>
    </w:p>
    <w:p w:rsidR="001555B4" w:rsidRPr="00D91E84" w:rsidRDefault="001555B4" w:rsidP="00D91E8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E84">
        <w:rPr>
          <w:rFonts w:ascii="Times New Roman" w:hAnsi="Times New Roman" w:cs="Times New Roman"/>
          <w:sz w:val="28"/>
          <w:szCs w:val="28"/>
        </w:rPr>
        <w:t>Хроматическая гамма</w:t>
      </w:r>
    </w:p>
    <w:p w:rsidR="001555B4" w:rsidRPr="00D91E84" w:rsidRDefault="001555B4" w:rsidP="00D91E8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E84">
        <w:rPr>
          <w:rFonts w:ascii="Times New Roman" w:hAnsi="Times New Roman" w:cs="Times New Roman"/>
          <w:sz w:val="28"/>
          <w:szCs w:val="28"/>
        </w:rPr>
        <w:t>Термины</w:t>
      </w:r>
    </w:p>
    <w:p w:rsidR="001555B4" w:rsidRDefault="001555B4" w:rsidP="00D91E8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E84">
        <w:rPr>
          <w:rFonts w:ascii="Times New Roman" w:hAnsi="Times New Roman" w:cs="Times New Roman"/>
          <w:sz w:val="28"/>
          <w:szCs w:val="28"/>
        </w:rPr>
        <w:t>Этюд</w:t>
      </w:r>
    </w:p>
    <w:p w:rsidR="00D91E84" w:rsidRPr="00D91E84" w:rsidRDefault="00D91E84" w:rsidP="00D91E8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5B4" w:rsidRPr="002B0D86" w:rsidRDefault="001555B4" w:rsidP="00D91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D86">
        <w:rPr>
          <w:rFonts w:ascii="Times New Roman" w:hAnsi="Times New Roman" w:cs="Times New Roman"/>
          <w:sz w:val="28"/>
          <w:szCs w:val="28"/>
        </w:rPr>
        <w:t>2 полугодие</w:t>
      </w:r>
    </w:p>
    <w:p w:rsidR="001555B4" w:rsidRPr="00D91E84" w:rsidRDefault="001555B4" w:rsidP="00D91E8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E84">
        <w:rPr>
          <w:rFonts w:ascii="Times New Roman" w:hAnsi="Times New Roman" w:cs="Times New Roman"/>
          <w:sz w:val="28"/>
          <w:szCs w:val="28"/>
        </w:rPr>
        <w:t>Минорная гамма 3-х видов в прямом и противоположном движении (все требования 1 полугодия)</w:t>
      </w:r>
    </w:p>
    <w:p w:rsidR="001555B4" w:rsidRPr="00D91E84" w:rsidRDefault="001555B4" w:rsidP="00D91E8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E84">
        <w:rPr>
          <w:rFonts w:ascii="Times New Roman" w:hAnsi="Times New Roman" w:cs="Times New Roman"/>
          <w:sz w:val="28"/>
          <w:szCs w:val="28"/>
        </w:rPr>
        <w:t>Этюд</w:t>
      </w:r>
    </w:p>
    <w:p w:rsidR="001555B4" w:rsidRPr="00D91E84" w:rsidRDefault="001555B4" w:rsidP="00D91E8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E84">
        <w:rPr>
          <w:rFonts w:ascii="Times New Roman" w:hAnsi="Times New Roman" w:cs="Times New Roman"/>
          <w:sz w:val="28"/>
          <w:szCs w:val="28"/>
        </w:rPr>
        <w:t>Термины</w:t>
      </w:r>
    </w:p>
    <w:p w:rsidR="001555B4" w:rsidRPr="00D91E84" w:rsidRDefault="001555B4" w:rsidP="00D91E8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E84">
        <w:rPr>
          <w:rFonts w:ascii="Times New Roman" w:hAnsi="Times New Roman" w:cs="Times New Roman"/>
          <w:sz w:val="28"/>
          <w:szCs w:val="28"/>
        </w:rPr>
        <w:t>Рекомендуемые для изучения гаммы от черных клавиш</w:t>
      </w:r>
    </w:p>
    <w:p w:rsidR="001555B4" w:rsidRPr="002B0D86" w:rsidRDefault="001555B4" w:rsidP="00D91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5B4" w:rsidRPr="00D91E84" w:rsidRDefault="001555B4" w:rsidP="00D91E8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91E84">
        <w:rPr>
          <w:rFonts w:ascii="Times New Roman" w:hAnsi="Times New Roman" w:cs="Times New Roman"/>
          <w:sz w:val="28"/>
          <w:szCs w:val="28"/>
          <w:u w:val="single"/>
        </w:rPr>
        <w:t>7 класс</w:t>
      </w:r>
    </w:p>
    <w:p w:rsidR="001555B4" w:rsidRPr="002B0D86" w:rsidRDefault="001555B4" w:rsidP="00D91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D86">
        <w:rPr>
          <w:rFonts w:ascii="Times New Roman" w:hAnsi="Times New Roman" w:cs="Times New Roman"/>
          <w:sz w:val="28"/>
          <w:szCs w:val="28"/>
        </w:rPr>
        <w:t>1 полугодие</w:t>
      </w:r>
    </w:p>
    <w:p w:rsidR="001555B4" w:rsidRPr="00D91E84" w:rsidRDefault="001555B4" w:rsidP="00D91E84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E84">
        <w:rPr>
          <w:rFonts w:ascii="Times New Roman" w:hAnsi="Times New Roman" w:cs="Times New Roman"/>
          <w:sz w:val="28"/>
          <w:szCs w:val="28"/>
        </w:rPr>
        <w:t>Любая мажорная или минорная гамма – все построения за 6 класс, добиваясь более высокого технического исполнения</w:t>
      </w:r>
    </w:p>
    <w:p w:rsidR="001555B4" w:rsidRPr="00D91E84" w:rsidRDefault="001555B4" w:rsidP="00D91E84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E84">
        <w:rPr>
          <w:rFonts w:ascii="Times New Roman" w:hAnsi="Times New Roman" w:cs="Times New Roman"/>
          <w:sz w:val="28"/>
          <w:szCs w:val="28"/>
        </w:rPr>
        <w:t>11 видов</w:t>
      </w:r>
      <w:r w:rsidR="00344240" w:rsidRPr="00D91E84">
        <w:rPr>
          <w:rFonts w:ascii="Times New Roman" w:hAnsi="Times New Roman" w:cs="Times New Roman"/>
          <w:sz w:val="28"/>
          <w:szCs w:val="28"/>
        </w:rPr>
        <w:t xml:space="preserve"> арпеджио</w:t>
      </w:r>
      <w:r w:rsidRPr="00D91E84">
        <w:rPr>
          <w:rFonts w:ascii="Times New Roman" w:hAnsi="Times New Roman" w:cs="Times New Roman"/>
          <w:sz w:val="28"/>
          <w:szCs w:val="28"/>
        </w:rPr>
        <w:t xml:space="preserve"> (для предыдущих учащихся)</w:t>
      </w:r>
    </w:p>
    <w:p w:rsidR="001555B4" w:rsidRPr="00D91E84" w:rsidRDefault="001555B4" w:rsidP="00D91E84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E84">
        <w:rPr>
          <w:rFonts w:ascii="Times New Roman" w:hAnsi="Times New Roman" w:cs="Times New Roman"/>
          <w:sz w:val="28"/>
          <w:szCs w:val="28"/>
        </w:rPr>
        <w:t>Этюд</w:t>
      </w:r>
    </w:p>
    <w:p w:rsidR="001555B4" w:rsidRPr="00D91E84" w:rsidRDefault="001555B4" w:rsidP="00D91E84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E84">
        <w:rPr>
          <w:rFonts w:ascii="Times New Roman" w:hAnsi="Times New Roman" w:cs="Times New Roman"/>
          <w:sz w:val="28"/>
          <w:szCs w:val="28"/>
        </w:rPr>
        <w:t>Термины</w:t>
      </w:r>
      <w:bookmarkStart w:id="0" w:name="_GoBack"/>
      <w:bookmarkEnd w:id="0"/>
    </w:p>
    <w:sectPr w:rsidR="001555B4" w:rsidRPr="00D91E84" w:rsidSect="009F7B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D86" w:rsidRDefault="002B0D86" w:rsidP="0001342A">
      <w:pPr>
        <w:spacing w:after="0" w:line="240" w:lineRule="auto"/>
      </w:pPr>
      <w:r>
        <w:separator/>
      </w:r>
    </w:p>
  </w:endnote>
  <w:endnote w:type="continuationSeparator" w:id="0">
    <w:p w:rsidR="002B0D86" w:rsidRDefault="002B0D86" w:rsidP="0001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D86" w:rsidRDefault="002B0D86" w:rsidP="0001342A">
      <w:pPr>
        <w:spacing w:after="0" w:line="240" w:lineRule="auto"/>
      </w:pPr>
      <w:r>
        <w:separator/>
      </w:r>
    </w:p>
  </w:footnote>
  <w:footnote w:type="continuationSeparator" w:id="0">
    <w:p w:rsidR="002B0D86" w:rsidRDefault="002B0D86" w:rsidP="00013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6E22"/>
    <w:multiLevelType w:val="hybridMultilevel"/>
    <w:tmpl w:val="A9082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B4BAB"/>
    <w:multiLevelType w:val="hybridMultilevel"/>
    <w:tmpl w:val="89305D3A"/>
    <w:lvl w:ilvl="0" w:tplc="790E96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9156A37"/>
    <w:multiLevelType w:val="hybridMultilevel"/>
    <w:tmpl w:val="F73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71B55"/>
    <w:multiLevelType w:val="hybridMultilevel"/>
    <w:tmpl w:val="79BCB754"/>
    <w:lvl w:ilvl="0" w:tplc="F4D8A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AA067B"/>
    <w:multiLevelType w:val="hybridMultilevel"/>
    <w:tmpl w:val="02C0E436"/>
    <w:lvl w:ilvl="0" w:tplc="079E9EF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23470817"/>
    <w:multiLevelType w:val="hybridMultilevel"/>
    <w:tmpl w:val="327AE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07692"/>
    <w:multiLevelType w:val="hybridMultilevel"/>
    <w:tmpl w:val="C5D897AA"/>
    <w:lvl w:ilvl="0" w:tplc="428C65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4B51BF"/>
    <w:multiLevelType w:val="hybridMultilevel"/>
    <w:tmpl w:val="9D7AB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61DF8"/>
    <w:multiLevelType w:val="hybridMultilevel"/>
    <w:tmpl w:val="667C3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F2A7E"/>
    <w:multiLevelType w:val="hybridMultilevel"/>
    <w:tmpl w:val="789206D2"/>
    <w:lvl w:ilvl="0" w:tplc="AE50E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562284"/>
    <w:multiLevelType w:val="hybridMultilevel"/>
    <w:tmpl w:val="E0663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36CBA"/>
    <w:multiLevelType w:val="hybridMultilevel"/>
    <w:tmpl w:val="C3D68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92F90"/>
    <w:multiLevelType w:val="hybridMultilevel"/>
    <w:tmpl w:val="1C0E8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47EB5"/>
    <w:multiLevelType w:val="hybridMultilevel"/>
    <w:tmpl w:val="657E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F3F0E"/>
    <w:multiLevelType w:val="hybridMultilevel"/>
    <w:tmpl w:val="B5F63CB2"/>
    <w:lvl w:ilvl="0" w:tplc="C534F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3D64E3"/>
    <w:multiLevelType w:val="hybridMultilevel"/>
    <w:tmpl w:val="4AB2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C09FD"/>
    <w:multiLevelType w:val="hybridMultilevel"/>
    <w:tmpl w:val="5672A68C"/>
    <w:lvl w:ilvl="0" w:tplc="91748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7754D3"/>
    <w:multiLevelType w:val="hybridMultilevel"/>
    <w:tmpl w:val="C4D25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B601E"/>
    <w:multiLevelType w:val="hybridMultilevel"/>
    <w:tmpl w:val="E69A4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1329E"/>
    <w:multiLevelType w:val="hybridMultilevel"/>
    <w:tmpl w:val="17CE8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20640"/>
    <w:multiLevelType w:val="hybridMultilevel"/>
    <w:tmpl w:val="5E78B496"/>
    <w:lvl w:ilvl="0" w:tplc="691E20D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8B128FD"/>
    <w:multiLevelType w:val="hybridMultilevel"/>
    <w:tmpl w:val="14F443DE"/>
    <w:lvl w:ilvl="0" w:tplc="B0F65474">
      <w:start w:val="2"/>
      <w:numFmt w:val="decimal"/>
      <w:lvlText w:val="%1"/>
      <w:lvlJc w:val="left"/>
      <w:pPr>
        <w:ind w:left="16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69B1070F"/>
    <w:multiLevelType w:val="hybridMultilevel"/>
    <w:tmpl w:val="DA92C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70A59"/>
    <w:multiLevelType w:val="hybridMultilevel"/>
    <w:tmpl w:val="5AA6299C"/>
    <w:lvl w:ilvl="0" w:tplc="722A53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C1F393C"/>
    <w:multiLevelType w:val="hybridMultilevel"/>
    <w:tmpl w:val="D5805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87826"/>
    <w:multiLevelType w:val="hybridMultilevel"/>
    <w:tmpl w:val="46AA7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7872DD"/>
    <w:multiLevelType w:val="hybridMultilevel"/>
    <w:tmpl w:val="D21AC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380712"/>
    <w:multiLevelType w:val="hybridMultilevel"/>
    <w:tmpl w:val="77CEB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D83852"/>
    <w:multiLevelType w:val="hybridMultilevel"/>
    <w:tmpl w:val="551C99F6"/>
    <w:lvl w:ilvl="0" w:tplc="CBCA77B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4"/>
  </w:num>
  <w:num w:numId="2">
    <w:abstractNumId w:val="27"/>
  </w:num>
  <w:num w:numId="3">
    <w:abstractNumId w:val="17"/>
  </w:num>
  <w:num w:numId="4">
    <w:abstractNumId w:val="4"/>
  </w:num>
  <w:num w:numId="5">
    <w:abstractNumId w:val="1"/>
  </w:num>
  <w:num w:numId="6">
    <w:abstractNumId w:val="23"/>
  </w:num>
  <w:num w:numId="7">
    <w:abstractNumId w:val="20"/>
  </w:num>
  <w:num w:numId="8">
    <w:abstractNumId w:val="28"/>
  </w:num>
  <w:num w:numId="9">
    <w:abstractNumId w:val="15"/>
  </w:num>
  <w:num w:numId="10">
    <w:abstractNumId w:val="12"/>
  </w:num>
  <w:num w:numId="11">
    <w:abstractNumId w:val="16"/>
  </w:num>
  <w:num w:numId="12">
    <w:abstractNumId w:val="6"/>
  </w:num>
  <w:num w:numId="13">
    <w:abstractNumId w:val="2"/>
  </w:num>
  <w:num w:numId="14">
    <w:abstractNumId w:val="8"/>
  </w:num>
  <w:num w:numId="15">
    <w:abstractNumId w:val="3"/>
  </w:num>
  <w:num w:numId="16">
    <w:abstractNumId w:val="18"/>
  </w:num>
  <w:num w:numId="17">
    <w:abstractNumId w:val="9"/>
  </w:num>
  <w:num w:numId="18">
    <w:abstractNumId w:val="21"/>
  </w:num>
  <w:num w:numId="19">
    <w:abstractNumId w:val="11"/>
  </w:num>
  <w:num w:numId="20">
    <w:abstractNumId w:val="0"/>
  </w:num>
  <w:num w:numId="21">
    <w:abstractNumId w:val="13"/>
  </w:num>
  <w:num w:numId="22">
    <w:abstractNumId w:val="10"/>
  </w:num>
  <w:num w:numId="23">
    <w:abstractNumId w:val="24"/>
  </w:num>
  <w:num w:numId="24">
    <w:abstractNumId w:val="5"/>
  </w:num>
  <w:num w:numId="25">
    <w:abstractNumId w:val="25"/>
  </w:num>
  <w:num w:numId="26">
    <w:abstractNumId w:val="19"/>
  </w:num>
  <w:num w:numId="27">
    <w:abstractNumId w:val="7"/>
  </w:num>
  <w:num w:numId="28">
    <w:abstractNumId w:val="2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77"/>
    <w:rsid w:val="0001342A"/>
    <w:rsid w:val="000A29BE"/>
    <w:rsid w:val="001555B4"/>
    <w:rsid w:val="001C338B"/>
    <w:rsid w:val="002833C5"/>
    <w:rsid w:val="002B0D86"/>
    <w:rsid w:val="002D2E7B"/>
    <w:rsid w:val="00344240"/>
    <w:rsid w:val="0034700A"/>
    <w:rsid w:val="004A5120"/>
    <w:rsid w:val="004C2C36"/>
    <w:rsid w:val="004D0ECB"/>
    <w:rsid w:val="005B6E74"/>
    <w:rsid w:val="005E2177"/>
    <w:rsid w:val="00732755"/>
    <w:rsid w:val="00826583"/>
    <w:rsid w:val="00915290"/>
    <w:rsid w:val="009F7B43"/>
    <w:rsid w:val="00A060BA"/>
    <w:rsid w:val="00AF5285"/>
    <w:rsid w:val="00BF3328"/>
    <w:rsid w:val="00C00057"/>
    <w:rsid w:val="00D84163"/>
    <w:rsid w:val="00D84DF4"/>
    <w:rsid w:val="00D91E84"/>
    <w:rsid w:val="00EA0210"/>
    <w:rsid w:val="00EF29D5"/>
    <w:rsid w:val="00FE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1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3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342A"/>
  </w:style>
  <w:style w:type="paragraph" w:styleId="a8">
    <w:name w:val="footer"/>
    <w:basedOn w:val="a"/>
    <w:link w:val="a9"/>
    <w:uiPriority w:val="99"/>
    <w:unhideWhenUsed/>
    <w:rsid w:val="0001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342A"/>
  </w:style>
  <w:style w:type="paragraph" w:styleId="aa">
    <w:name w:val="Normal (Web)"/>
    <w:basedOn w:val="a"/>
    <w:uiPriority w:val="99"/>
    <w:unhideWhenUsed/>
    <w:rsid w:val="00D8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1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3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342A"/>
  </w:style>
  <w:style w:type="paragraph" w:styleId="a8">
    <w:name w:val="footer"/>
    <w:basedOn w:val="a"/>
    <w:link w:val="a9"/>
    <w:uiPriority w:val="99"/>
    <w:unhideWhenUsed/>
    <w:rsid w:val="0001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342A"/>
  </w:style>
  <w:style w:type="paragraph" w:styleId="aa">
    <w:name w:val="Normal (Web)"/>
    <w:basedOn w:val="a"/>
    <w:uiPriority w:val="99"/>
    <w:unhideWhenUsed/>
    <w:rsid w:val="00D8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9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B3A59-CC3D-44C4-8AC4-F4049CAD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ekaterina</cp:lastModifiedBy>
  <cp:revision>2</cp:revision>
  <cp:lastPrinted>2014-10-09T01:06:00Z</cp:lastPrinted>
  <dcterms:created xsi:type="dcterms:W3CDTF">2014-10-09T04:49:00Z</dcterms:created>
  <dcterms:modified xsi:type="dcterms:W3CDTF">2014-10-09T04:49:00Z</dcterms:modified>
</cp:coreProperties>
</file>